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>
                          <a:lum bright="-12000" contrast="18000"/>
                        </a:blip>
                        <a:srcRect l="0" t="0" r="-4138" b="0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К О М И Т Е Т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t xml:space="preserve">по социальной политике, здравоохранению,</w:t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br/>
        <w:t xml:space="preserve">охране труда и занятости населения</w:t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  <w:outlineLvl w:val="0"/>
      </w:pPr>
      <w:r>
        <w:rPr>
          <w:rFonts w:ascii="Times New Roman" w:hAnsi="Times New Roman" w:eastAsia="Times New Roman"/>
          <w:sz w:val="28"/>
          <w:szCs w:val="20"/>
          <w:lang w:eastAsia="ru-RU"/>
        </w:rPr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  <w:outlineLvl w:val="0"/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ул. Кирова, д. 3, г. Новосибирск, 630007,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тел.: 8 (383) 296-53-83, 8 (383) 296-54-20,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e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-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mail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k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_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soc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@</w:t>
      </w:r>
      <w:r>
        <w:rPr>
          <w:rFonts w:ascii="Times New Roman" w:hAnsi="Times New Roman" w:eastAsia="Times New Roman"/>
          <w:sz w:val="24"/>
          <w:szCs w:val="24"/>
          <w:lang w:val="de-DE" w:eastAsia="ru-RU"/>
        </w:rPr>
        <w:t xml:space="preserve">zsnso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http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://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www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zsnso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8"/>
          <w:szCs w:val="27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7"/>
          <w:lang w:eastAsia="ru-RU"/>
        </w:rPr>
      </w:r>
      <w:r>
        <w:rPr>
          <w:rFonts w:ascii="Times New Roman" w:hAnsi="Times New Roman" w:eastAsia="Times New Roman"/>
          <w:sz w:val="28"/>
          <w:szCs w:val="27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№ 8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ПОВЕСТКА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заседания комитета 12 февраля 2026 года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11-00</w:t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ул. Кирова, 3, малый зал</w:t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Приглашенные: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/>
          <w:sz w:val="28"/>
          <w:szCs w:val="28"/>
        </w:rPr>
        <w:t xml:space="preserve">(список прилагается – 33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человека)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1. О повестке заседания и порядке работы комитета.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0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00" w:lineRule="exact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2. О проекте закона Новосибирской области «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 признании утратившими силу Закона Новосибирской области «О ежемесячной денежной выплате, назначаемой в случае рождения третьего ребенка или последующих детей до достижения ребенком возраста трех лет» и отдельных положений законов Новосибирской области» (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второе чтение).</w:t>
      </w:r>
      <w:r>
        <w:rPr>
          <w:rFonts w:ascii="Times New Roman" w:hAnsi="Times New Roman" w:eastAsia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30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83"/>
        <w:ind w:firstLine="709"/>
        <w:jc w:val="both"/>
        <w:tabs>
          <w:tab w:val="clear" w:pos="4153" w:leader="none"/>
          <w:tab w:val="clear" w:pos="8306" w:leader="none"/>
        </w:tabs>
        <w:rPr>
          <w:b/>
          <w:bCs/>
        </w:rPr>
      </w:pPr>
      <w:r>
        <w:rPr>
          <w:b/>
          <w:bCs/>
        </w:rPr>
        <w:t xml:space="preserve">3. </w:t>
      </w:r>
      <w:r>
        <w:rPr>
          <w:b/>
          <w:bCs/>
        </w:rPr>
        <w:t xml:space="preserve">Инфраструктура социального благополучия</w:t>
      </w:r>
      <w:r>
        <w:rPr>
          <w:b/>
          <w:bCs/>
        </w:rPr>
        <w:t xml:space="preserve">.</w:t>
      </w:r>
      <w:r>
        <w:rPr>
          <w:b/>
          <w:bCs/>
        </w:rPr>
      </w:r>
    </w:p>
    <w:p>
      <w:pPr>
        <w:pStyle w:val="973"/>
      </w:pPr>
      <w:r>
        <w:t xml:space="preserve">Доклад: </w:t>
      </w:r>
      <w:r>
        <w:t xml:space="preserve">Бахарева</w:t>
      </w:r>
      <w:r>
        <w:t xml:space="preserve"> Елена Викторовна – министр труда и социального развития Новосибирской области.</w:t>
      </w:r>
      <w:r/>
    </w:p>
    <w:p>
      <w:pPr>
        <w:pStyle w:val="983"/>
        <w:ind w:firstLine="709"/>
        <w:jc w:val="both"/>
        <w:tabs>
          <w:tab w:val="clear" w:pos="4153" w:leader="none"/>
          <w:tab w:val="clear" w:pos="8306" w:leader="none"/>
        </w:tabs>
        <w:rPr>
          <w:b/>
          <w:bCs/>
        </w:rPr>
      </w:pPr>
      <w:r>
        <w:rPr>
          <w:b/>
          <w:bCs/>
        </w:rPr>
        <w:t xml:space="preserve">4. Основные векторы развития службы детства и родовспоможения на современном этапе</w:t>
      </w:r>
      <w:r>
        <w:rPr>
          <w:b/>
          <w:bCs/>
        </w:rPr>
        <w:t xml:space="preserve">.</w:t>
      </w:r>
      <w:r>
        <w:rPr>
          <w:b/>
          <w:bCs/>
        </w:rPr>
      </w:r>
    </w:p>
    <w:p>
      <w:pPr>
        <w:pStyle w:val="973"/>
      </w:pPr>
      <w:r>
        <w:t xml:space="preserve">Доклад: </w:t>
      </w:r>
      <w:r>
        <w:t xml:space="preserve">Анохина Татьяна Юрьевна – заместитель министра здравоохранения Новосибирской области.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5. Разное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yellow"/>
          <w:lang w:eastAsia="ru-RU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Председатель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  <w:t xml:space="preserve"> И.Ф. Гришунин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8"/>
          <w:lang w:eastAsia="ru-RU"/>
        </w:rPr>
        <w:sectPr>
          <w:headerReference w:type="default" r:id="rId9"/>
          <w:headerReference w:type="first" r:id="rId10"/>
          <w:footnotePr/>
          <w:endnotePr/>
          <w:type w:val="oddPage"/>
          <w:pgSz w:w="11906" w:h="16838" w:orient="portrait"/>
          <w:pgMar w:top="567" w:right="567" w:bottom="1134" w:left="1134" w:header="567" w:footer="567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/>
          <w:sz w:val="28"/>
          <w:szCs w:val="20"/>
          <w:lang w:eastAsia="ru-RU"/>
        </w:rPr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/>
          <w:b/>
          <w:sz w:val="28"/>
          <w:szCs w:val="20"/>
          <w:lang w:eastAsia="ru-RU"/>
        </w:rPr>
        <w:t xml:space="preserve">Список приглашенных</w:t>
      </w:r>
      <w:r>
        <w:rPr>
          <w:rFonts w:ascii="Times New Roman" w:hAnsi="Times New Roman" w:eastAsia="Times New Roman"/>
          <w:b/>
          <w:sz w:val="28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Анохина Татьяна Юрьевна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заместитель министра здравоохранения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Бабаскина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Оксана Алексее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вна – исполняющая обязанности управляющего отделением Фонда пенсионного и социального страхования Российской Федерации по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Балашов Вадим Геннадьевич – руководитель Государственной инспекции труда в Новосибирской области – главный государ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ственный инспектор труда в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Барковская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труда и социальной защиты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Бахарева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Болтенко Надежда Николаевна – Уполномоченный по правам ребенка в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Варда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Татьяна Александровна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Галл-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Савальский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Игорь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Гончарова Елена Анатольевна – пре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дседатель Контрольно-счетной палаты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Гюнтер Наталья Петровна – аудитор Контрольно-счетной палата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Дмитренко Яна Васильевна – председатель Новосибирской областной общественной организации Общероссийской общественн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 организации инвалидов «Всероссийское ордена Трудового Красного Знамени общество слепых»;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Заблоцкий Ростислав Михайлович – министр здравоохранения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Зерняева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Калентьева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Карпов Владимир Яковлевич – заместитель Председателя Законодательного Собрания Новосиби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Колпаков Иван Александрович – председатель комиссии по общественному контролю, общественной экспертизе, взаимодействию с общественными советами и ОНК Общественной палаты Новосибирской области, член общественного Совета при Законодательном Со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брании Новосибирской области;</w:t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Кравченко Ольга Васильевна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Курина Наталия Николаевна – заместитель председателя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комиссии по 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Лесневский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Юрий Юрьевич – директор государственно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 бюджетного учреждения культуры Новосибирской области «Новосибирская областная специальная библиотека для незрячих и слабовидящих»;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Новоселов Валерий Иванович – председатель общественного Совета при Законодательном Собрании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Ночевки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Панарин Владимир Иванович – председатель Новосибирской областной общественной организации ветеранов пенсионеров вой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ны, труда, военной службы и правоохранительных органов;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Петухов Юрий Федорович – первый заместитель Губернатора Новос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Сгибнева Светлана Сергеевна – временно исполняющая обязанности 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уководителя Территориального органа Федеральной службы по надзору в сфере здравоохранения по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Семенюк Александр Васильевич – советник комитета Законодательного Собрания Новосибирской области по социальной политике, здравоохранению, ох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ране труда и занятости населения;</w:t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Федорова Ирина Александровна – член Обществе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Хальзов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Константин Васильевич – замест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итель Губернатора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Ягнюкова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sectPr>
      <w:headerReference w:type="default" r:id="rId11"/>
      <w:headerReference w:type="first" r:id="rId12"/>
      <w:footerReference w:type="first" r:id="rId13"/>
      <w:footnotePr/>
      <w:endnotePr/>
      <w:type w:val="nextPage"/>
      <w:pgSz w:w="11906" w:h="16838" w:orient="portrait"/>
      <w:pgMar w:top="567" w:right="567" w:bottom="1134" w:left="1134" w:header="567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ind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07783318"/>
      <w:docPartObj>
        <w:docPartGallery w:val="Page Numbers (Top of Page)"/>
        <w:docPartUnique w:val="true"/>
      </w:docPartObj>
      <w:rPr/>
    </w:sdtPr>
    <w:sdtContent>
      <w:p>
        <w:pPr>
          <w:pStyle w:val="977"/>
          <w:jc w:val="center"/>
          <w:spacing w:after="0" w:line="240" w:lineRule="auto"/>
          <w:tabs>
            <w:tab w:val="clear" w:pos="4677" w:leader="none"/>
            <w:tab w:val="clear" w:pos="9355" w:leader="none"/>
          </w:tabs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2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</w:r>
      </w:p>
    </w:sdtContent>
  </w:sdt>
  <w:p>
    <w:pPr>
      <w:pStyle w:val="977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jc w:val="right"/>
      <w:spacing w:after="0" w:line="240" w:lineRule="auto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 xml:space="preserve">Проект</w:t>
    </w:r>
    <w:r>
      <w:rPr>
        <w:rFonts w:ascii="Times New Roman" w:hAnsi="Times New Roman"/>
        <w:sz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56379115"/>
      <w:docPartObj>
        <w:docPartGallery w:val="Page Numbers (Top of Page)"/>
        <w:docPartUnique w:val="true"/>
      </w:docPartObj>
      <w:rPr/>
    </w:sdtPr>
    <w:sdtContent>
      <w:p>
        <w:pPr>
          <w:pStyle w:val="977"/>
          <w:jc w:val="center"/>
          <w:spacing w:after="0" w:line="240" w:lineRule="auto"/>
          <w:tabs>
            <w:tab w:val="clear" w:pos="4677" w:leader="none"/>
            <w:tab w:val="clear" w:pos="9355" w:leader="none"/>
          </w:tabs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3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</w:r>
      </w:p>
    </w:sdtContent>
  </w:sdt>
  <w:p>
    <w:pPr>
      <w:pStyle w:val="977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jc w:val="right"/>
      <w:spacing w:after="0" w:line="240" w:lineRule="auto"/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Приложение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к повестке № 8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заседания комитета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0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от 12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 февраля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 2026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 года</w:t>
    </w:r>
    <w:r>
      <w:rPr>
        <w:rFonts w:ascii="Times New Roman" w:hAnsi="Times New Roman" w:eastAsia="Times New Roman"/>
        <w:sz w:val="28"/>
        <w:szCs w:val="20"/>
        <w:lang w:eastAsia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7"/>
  </w:num>
  <w:num w:numId="12">
    <w:abstractNumId w:val="5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6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77">
    <w:name w:val="Heading 1"/>
    <w:basedOn w:val="776"/>
    <w:next w:val="776"/>
    <w:link w:val="80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78">
    <w:name w:val="Heading 2"/>
    <w:basedOn w:val="776"/>
    <w:next w:val="776"/>
    <w:link w:val="80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79">
    <w:name w:val="Heading 3"/>
    <w:basedOn w:val="776"/>
    <w:next w:val="776"/>
    <w:link w:val="80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80">
    <w:name w:val="Heading 4"/>
    <w:basedOn w:val="776"/>
    <w:next w:val="776"/>
    <w:link w:val="80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1">
    <w:name w:val="Heading 5"/>
    <w:basedOn w:val="776"/>
    <w:next w:val="776"/>
    <w:link w:val="80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2">
    <w:name w:val="Heading 6"/>
    <w:basedOn w:val="776"/>
    <w:next w:val="776"/>
    <w:link w:val="80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83">
    <w:name w:val="Heading 7"/>
    <w:basedOn w:val="776"/>
    <w:next w:val="776"/>
    <w:link w:val="81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84">
    <w:name w:val="Heading 8"/>
    <w:basedOn w:val="776"/>
    <w:next w:val="776"/>
    <w:link w:val="81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85">
    <w:name w:val="Heading 9"/>
    <w:basedOn w:val="776"/>
    <w:next w:val="776"/>
    <w:link w:val="81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6" w:default="1">
    <w:name w:val="Default Paragraph Font"/>
    <w:uiPriority w:val="1"/>
    <w:semiHidden/>
    <w:unhideWhenUsed/>
  </w:style>
  <w:style w:type="table" w:styleId="7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8" w:default="1">
    <w:name w:val="No List"/>
    <w:uiPriority w:val="99"/>
    <w:semiHidden/>
    <w:unhideWhenUsed/>
  </w:style>
  <w:style w:type="character" w:styleId="789" w:customStyle="1">
    <w:name w:val="Heading 1 Char"/>
    <w:basedOn w:val="786"/>
    <w:uiPriority w:val="9"/>
    <w:rPr>
      <w:rFonts w:ascii="Arial" w:hAnsi="Arial" w:eastAsia="Arial" w:cs="Arial"/>
      <w:sz w:val="40"/>
      <w:szCs w:val="40"/>
    </w:rPr>
  </w:style>
  <w:style w:type="character" w:styleId="790" w:customStyle="1">
    <w:name w:val="Heading 2 Char"/>
    <w:basedOn w:val="786"/>
    <w:uiPriority w:val="9"/>
    <w:rPr>
      <w:rFonts w:ascii="Arial" w:hAnsi="Arial" w:eastAsia="Arial" w:cs="Arial"/>
      <w:sz w:val="34"/>
    </w:rPr>
  </w:style>
  <w:style w:type="character" w:styleId="791" w:customStyle="1">
    <w:name w:val="Heading 3 Char"/>
    <w:basedOn w:val="786"/>
    <w:uiPriority w:val="9"/>
    <w:rPr>
      <w:rFonts w:ascii="Arial" w:hAnsi="Arial" w:eastAsia="Arial" w:cs="Arial"/>
      <w:sz w:val="30"/>
      <w:szCs w:val="30"/>
    </w:rPr>
  </w:style>
  <w:style w:type="character" w:styleId="792" w:customStyle="1">
    <w:name w:val="Heading 4 Char"/>
    <w:basedOn w:val="786"/>
    <w:uiPriority w:val="9"/>
    <w:rPr>
      <w:rFonts w:ascii="Arial" w:hAnsi="Arial" w:eastAsia="Arial" w:cs="Arial"/>
      <w:b/>
      <w:bCs/>
      <w:sz w:val="26"/>
      <w:szCs w:val="26"/>
    </w:rPr>
  </w:style>
  <w:style w:type="character" w:styleId="793" w:customStyle="1">
    <w:name w:val="Heading 5 Char"/>
    <w:basedOn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794" w:customStyle="1">
    <w:name w:val="Heading 6 Char"/>
    <w:basedOn w:val="786"/>
    <w:uiPriority w:val="9"/>
    <w:rPr>
      <w:rFonts w:ascii="Arial" w:hAnsi="Arial" w:eastAsia="Arial" w:cs="Arial"/>
      <w:b/>
      <w:bCs/>
      <w:sz w:val="22"/>
      <w:szCs w:val="22"/>
    </w:rPr>
  </w:style>
  <w:style w:type="character" w:styleId="795" w:customStyle="1">
    <w:name w:val="Heading 7 Char"/>
    <w:basedOn w:val="7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6" w:customStyle="1">
    <w:name w:val="Heading 8 Char"/>
    <w:basedOn w:val="786"/>
    <w:uiPriority w:val="9"/>
    <w:rPr>
      <w:rFonts w:ascii="Arial" w:hAnsi="Arial" w:eastAsia="Arial" w:cs="Arial"/>
      <w:i/>
      <w:iCs/>
      <w:sz w:val="22"/>
      <w:szCs w:val="22"/>
    </w:rPr>
  </w:style>
  <w:style w:type="character" w:styleId="797" w:customStyle="1">
    <w:name w:val="Heading 9 Char"/>
    <w:basedOn w:val="786"/>
    <w:uiPriority w:val="9"/>
    <w:rPr>
      <w:rFonts w:ascii="Arial" w:hAnsi="Arial" w:eastAsia="Arial" w:cs="Arial"/>
      <w:i/>
      <w:iCs/>
      <w:sz w:val="21"/>
      <w:szCs w:val="21"/>
    </w:rPr>
  </w:style>
  <w:style w:type="character" w:styleId="798" w:customStyle="1">
    <w:name w:val="Title Char"/>
    <w:basedOn w:val="786"/>
    <w:uiPriority w:val="10"/>
    <w:rPr>
      <w:sz w:val="48"/>
      <w:szCs w:val="48"/>
    </w:rPr>
  </w:style>
  <w:style w:type="character" w:styleId="799" w:customStyle="1">
    <w:name w:val="Subtitle Char"/>
    <w:basedOn w:val="786"/>
    <w:uiPriority w:val="11"/>
    <w:rPr>
      <w:sz w:val="24"/>
      <w:szCs w:val="24"/>
    </w:rPr>
  </w:style>
  <w:style w:type="character" w:styleId="800" w:customStyle="1">
    <w:name w:val="Quote Char"/>
    <w:uiPriority w:val="29"/>
    <w:rPr>
      <w:i/>
    </w:rPr>
  </w:style>
  <w:style w:type="character" w:styleId="801" w:customStyle="1">
    <w:name w:val="Intense Quote Char"/>
    <w:uiPriority w:val="30"/>
    <w:rPr>
      <w:i/>
    </w:rPr>
  </w:style>
  <w:style w:type="character" w:styleId="802" w:customStyle="1">
    <w:name w:val="Footnote Text Char"/>
    <w:uiPriority w:val="99"/>
    <w:rPr>
      <w:sz w:val="18"/>
    </w:rPr>
  </w:style>
  <w:style w:type="character" w:styleId="803" w:customStyle="1">
    <w:name w:val="Endnote Text Char"/>
    <w:uiPriority w:val="99"/>
    <w:rPr>
      <w:sz w:val="20"/>
    </w:rPr>
  </w:style>
  <w:style w:type="character" w:styleId="804" w:customStyle="1">
    <w:name w:val="Заголовок 1 Знак"/>
    <w:basedOn w:val="786"/>
    <w:link w:val="777"/>
    <w:uiPriority w:val="9"/>
    <w:rPr>
      <w:rFonts w:ascii="Arial" w:hAnsi="Arial" w:eastAsia="Arial" w:cs="Arial"/>
      <w:sz w:val="40"/>
      <w:szCs w:val="40"/>
    </w:rPr>
  </w:style>
  <w:style w:type="character" w:styleId="805" w:customStyle="1">
    <w:name w:val="Заголовок 2 Знак"/>
    <w:basedOn w:val="786"/>
    <w:link w:val="778"/>
    <w:uiPriority w:val="9"/>
    <w:rPr>
      <w:rFonts w:ascii="Arial" w:hAnsi="Arial" w:eastAsia="Arial" w:cs="Arial"/>
      <w:sz w:val="34"/>
    </w:rPr>
  </w:style>
  <w:style w:type="character" w:styleId="806" w:customStyle="1">
    <w:name w:val="Заголовок 3 Знак"/>
    <w:basedOn w:val="786"/>
    <w:link w:val="779"/>
    <w:uiPriority w:val="9"/>
    <w:rPr>
      <w:rFonts w:ascii="Arial" w:hAnsi="Arial" w:eastAsia="Arial" w:cs="Arial"/>
      <w:sz w:val="30"/>
      <w:szCs w:val="30"/>
    </w:rPr>
  </w:style>
  <w:style w:type="character" w:styleId="807" w:customStyle="1">
    <w:name w:val="Заголовок 4 Знак"/>
    <w:basedOn w:val="786"/>
    <w:link w:val="780"/>
    <w:uiPriority w:val="9"/>
    <w:rPr>
      <w:rFonts w:ascii="Arial" w:hAnsi="Arial" w:eastAsia="Arial" w:cs="Arial"/>
      <w:b/>
      <w:bCs/>
      <w:sz w:val="26"/>
      <w:szCs w:val="26"/>
    </w:rPr>
  </w:style>
  <w:style w:type="character" w:styleId="808" w:customStyle="1">
    <w:name w:val="Заголовок 5 Знак"/>
    <w:basedOn w:val="786"/>
    <w:link w:val="781"/>
    <w:uiPriority w:val="9"/>
    <w:rPr>
      <w:rFonts w:ascii="Arial" w:hAnsi="Arial" w:eastAsia="Arial" w:cs="Arial"/>
      <w:b/>
      <w:bCs/>
      <w:sz w:val="24"/>
      <w:szCs w:val="24"/>
    </w:rPr>
  </w:style>
  <w:style w:type="character" w:styleId="809" w:customStyle="1">
    <w:name w:val="Заголовок 6 Знак"/>
    <w:basedOn w:val="786"/>
    <w:link w:val="782"/>
    <w:uiPriority w:val="9"/>
    <w:rPr>
      <w:rFonts w:ascii="Arial" w:hAnsi="Arial" w:eastAsia="Arial" w:cs="Arial"/>
      <w:b/>
      <w:bCs/>
      <w:sz w:val="22"/>
      <w:szCs w:val="22"/>
    </w:rPr>
  </w:style>
  <w:style w:type="character" w:styleId="810" w:customStyle="1">
    <w:name w:val="Заголовок 7 Знак"/>
    <w:basedOn w:val="786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1" w:customStyle="1">
    <w:name w:val="Заголовок 8 Знак"/>
    <w:basedOn w:val="786"/>
    <w:link w:val="784"/>
    <w:uiPriority w:val="9"/>
    <w:rPr>
      <w:rFonts w:ascii="Arial" w:hAnsi="Arial" w:eastAsia="Arial" w:cs="Arial"/>
      <w:i/>
      <w:iCs/>
      <w:sz w:val="22"/>
      <w:szCs w:val="22"/>
    </w:rPr>
  </w:style>
  <w:style w:type="character" w:styleId="812" w:customStyle="1">
    <w:name w:val="Заголовок 9 Знак"/>
    <w:basedOn w:val="786"/>
    <w:link w:val="785"/>
    <w:uiPriority w:val="9"/>
    <w:rPr>
      <w:rFonts w:ascii="Arial" w:hAnsi="Arial" w:eastAsia="Arial" w:cs="Arial"/>
      <w:i/>
      <w:iCs/>
      <w:sz w:val="21"/>
      <w:szCs w:val="21"/>
    </w:rPr>
  </w:style>
  <w:style w:type="paragraph" w:styleId="813">
    <w:name w:val="List Paragraph"/>
    <w:basedOn w:val="776"/>
    <w:uiPriority w:val="34"/>
    <w:qFormat/>
    <w:pPr>
      <w:contextualSpacing/>
      <w:ind w:left="720"/>
    </w:pPr>
  </w:style>
  <w:style w:type="paragraph" w:styleId="814">
    <w:name w:val="No Spacing"/>
    <w:uiPriority w:val="1"/>
    <w:qFormat/>
  </w:style>
  <w:style w:type="paragraph" w:styleId="815">
    <w:name w:val="Title"/>
    <w:basedOn w:val="776"/>
    <w:next w:val="776"/>
    <w:link w:val="816"/>
    <w:uiPriority w:val="10"/>
    <w:qFormat/>
    <w:pPr>
      <w:contextualSpacing/>
      <w:spacing w:before="300"/>
    </w:pPr>
    <w:rPr>
      <w:sz w:val="48"/>
      <w:szCs w:val="48"/>
    </w:rPr>
  </w:style>
  <w:style w:type="character" w:styleId="816" w:customStyle="1">
    <w:name w:val="Заголовок Знак"/>
    <w:basedOn w:val="786"/>
    <w:link w:val="815"/>
    <w:uiPriority w:val="10"/>
    <w:rPr>
      <w:sz w:val="48"/>
      <w:szCs w:val="48"/>
    </w:rPr>
  </w:style>
  <w:style w:type="paragraph" w:styleId="817">
    <w:name w:val="Subtitle"/>
    <w:basedOn w:val="776"/>
    <w:next w:val="776"/>
    <w:link w:val="818"/>
    <w:uiPriority w:val="11"/>
    <w:qFormat/>
    <w:pPr>
      <w:spacing w:before="200"/>
    </w:pPr>
    <w:rPr>
      <w:sz w:val="24"/>
      <w:szCs w:val="24"/>
    </w:rPr>
  </w:style>
  <w:style w:type="character" w:styleId="818" w:customStyle="1">
    <w:name w:val="Подзаголовок Знак"/>
    <w:basedOn w:val="786"/>
    <w:link w:val="817"/>
    <w:uiPriority w:val="11"/>
    <w:rPr>
      <w:sz w:val="24"/>
      <w:szCs w:val="24"/>
    </w:rPr>
  </w:style>
  <w:style w:type="paragraph" w:styleId="819">
    <w:name w:val="Quote"/>
    <w:basedOn w:val="776"/>
    <w:next w:val="776"/>
    <w:link w:val="820"/>
    <w:uiPriority w:val="29"/>
    <w:qFormat/>
    <w:pPr>
      <w:ind w:left="720" w:right="720"/>
    </w:pPr>
    <w:rPr>
      <w:i/>
    </w:rPr>
  </w:style>
  <w:style w:type="character" w:styleId="820" w:customStyle="1">
    <w:name w:val="Цитата 2 Знак"/>
    <w:link w:val="819"/>
    <w:uiPriority w:val="29"/>
    <w:rPr>
      <w:i/>
    </w:rPr>
  </w:style>
  <w:style w:type="paragraph" w:styleId="821">
    <w:name w:val="Intense Quote"/>
    <w:basedOn w:val="776"/>
    <w:next w:val="776"/>
    <w:link w:val="8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2" w:customStyle="1">
    <w:name w:val="Выделенная цитата Знак"/>
    <w:link w:val="821"/>
    <w:uiPriority w:val="30"/>
    <w:rPr>
      <w:i/>
    </w:rPr>
  </w:style>
  <w:style w:type="character" w:styleId="823" w:customStyle="1">
    <w:name w:val="Header Char"/>
    <w:basedOn w:val="786"/>
    <w:uiPriority w:val="99"/>
  </w:style>
  <w:style w:type="character" w:styleId="824" w:customStyle="1">
    <w:name w:val="Footer Char"/>
    <w:basedOn w:val="786"/>
    <w:uiPriority w:val="99"/>
  </w:style>
  <w:style w:type="paragraph" w:styleId="825">
    <w:name w:val="Caption"/>
    <w:basedOn w:val="776"/>
    <w:next w:val="77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826" w:customStyle="1">
    <w:name w:val="Caption Char"/>
    <w:uiPriority w:val="99"/>
  </w:style>
  <w:style w:type="table" w:styleId="827" w:customStyle="1">
    <w:name w:val="Table Grid Light"/>
    <w:basedOn w:val="7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8">
    <w:name w:val="Plain Table 1"/>
    <w:basedOn w:val="7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2"/>
    <w:basedOn w:val="7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0">
    <w:name w:val="Plain Table 3"/>
    <w:basedOn w:val="78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1">
    <w:name w:val="Plain Table 4"/>
    <w:basedOn w:val="78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Plain Table 5"/>
    <w:basedOn w:val="78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3">
    <w:name w:val="Grid Table 1 Light"/>
    <w:basedOn w:val="7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1"/>
    <w:basedOn w:val="78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2"/>
    <w:basedOn w:val="78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3"/>
    <w:basedOn w:val="78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4"/>
    <w:basedOn w:val="78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5"/>
    <w:basedOn w:val="78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6"/>
    <w:basedOn w:val="78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2"/>
    <w:basedOn w:val="7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1"/>
    <w:basedOn w:val="78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2"/>
    <w:basedOn w:val="78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3"/>
    <w:basedOn w:val="78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4"/>
    <w:basedOn w:val="78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5"/>
    <w:basedOn w:val="78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6"/>
    <w:basedOn w:val="78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"/>
    <w:basedOn w:val="7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1"/>
    <w:basedOn w:val="78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2"/>
    <w:basedOn w:val="78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3"/>
    <w:basedOn w:val="78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4"/>
    <w:basedOn w:val="78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5"/>
    <w:basedOn w:val="78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6"/>
    <w:basedOn w:val="78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4"/>
    <w:basedOn w:val="7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 w:customStyle="1">
    <w:name w:val="Grid Table 4 - Accent 1"/>
    <w:basedOn w:val="787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6" w:customStyle="1">
    <w:name w:val="Grid Table 4 - Accent 2"/>
    <w:basedOn w:val="787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7" w:customStyle="1">
    <w:name w:val="Grid Table 4 - Accent 3"/>
    <w:basedOn w:val="787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8" w:customStyle="1">
    <w:name w:val="Grid Table 4 - Accent 4"/>
    <w:basedOn w:val="787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9" w:customStyle="1">
    <w:name w:val="Grid Table 4 - Accent 5"/>
    <w:basedOn w:val="787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0" w:customStyle="1">
    <w:name w:val="Grid Table 4 - Accent 6"/>
    <w:basedOn w:val="787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1">
    <w:name w:val="Grid Table 5 Dark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- Accent 1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2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3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- Accent 4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5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 - Accent 6"/>
    <w:basedOn w:val="7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8">
    <w:name w:val="Grid Table 6 Colorful"/>
    <w:basedOn w:val="7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9" w:customStyle="1">
    <w:name w:val="Grid Table 6 Colorful - Accent 1"/>
    <w:basedOn w:val="787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0" w:customStyle="1">
    <w:name w:val="Grid Table 6 Colorful - Accent 2"/>
    <w:basedOn w:val="78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1" w:customStyle="1">
    <w:name w:val="Grid Table 6 Colorful - Accent 3"/>
    <w:basedOn w:val="787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2" w:customStyle="1">
    <w:name w:val="Grid Table 6 Colorful - Accent 4"/>
    <w:basedOn w:val="78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3" w:customStyle="1">
    <w:name w:val="Grid Table 6 Colorful - Accent 5"/>
    <w:basedOn w:val="787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4" w:customStyle="1">
    <w:name w:val="Grid Table 6 Colorful - Accent 6"/>
    <w:basedOn w:val="787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5">
    <w:name w:val="Grid Table 7 Colorful"/>
    <w:basedOn w:val="7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1"/>
    <w:basedOn w:val="787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2"/>
    <w:basedOn w:val="787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3"/>
    <w:basedOn w:val="787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4"/>
    <w:basedOn w:val="787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5"/>
    <w:basedOn w:val="787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6"/>
    <w:basedOn w:val="787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"/>
    <w:basedOn w:val="78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1"/>
    <w:basedOn w:val="787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2"/>
    <w:basedOn w:val="787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3"/>
    <w:basedOn w:val="787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4"/>
    <w:basedOn w:val="787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5"/>
    <w:basedOn w:val="787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6"/>
    <w:basedOn w:val="787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2"/>
    <w:basedOn w:val="7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1"/>
    <w:basedOn w:val="787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2"/>
    <w:basedOn w:val="787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3"/>
    <w:basedOn w:val="787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4"/>
    <w:basedOn w:val="787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5"/>
    <w:basedOn w:val="787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6"/>
    <w:basedOn w:val="787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6">
    <w:name w:val="List Table 3"/>
    <w:basedOn w:val="7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1"/>
    <w:basedOn w:val="787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2"/>
    <w:basedOn w:val="78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3"/>
    <w:basedOn w:val="787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4"/>
    <w:basedOn w:val="78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5"/>
    <w:basedOn w:val="787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6"/>
    <w:basedOn w:val="787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"/>
    <w:basedOn w:val="7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1"/>
    <w:basedOn w:val="787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2"/>
    <w:basedOn w:val="787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3"/>
    <w:basedOn w:val="787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4"/>
    <w:basedOn w:val="787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5"/>
    <w:basedOn w:val="787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6"/>
    <w:basedOn w:val="787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5 Dark"/>
    <w:basedOn w:val="7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1"/>
    <w:basedOn w:val="787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2"/>
    <w:basedOn w:val="787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3"/>
    <w:basedOn w:val="787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4"/>
    <w:basedOn w:val="787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5"/>
    <w:basedOn w:val="787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6"/>
    <w:basedOn w:val="787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>
    <w:name w:val="List Table 6 Colorful"/>
    <w:basedOn w:val="7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8" w:customStyle="1">
    <w:name w:val="List Table 6 Colorful - Accent 1"/>
    <w:basedOn w:val="787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9" w:customStyle="1">
    <w:name w:val="List Table 6 Colorful - Accent 2"/>
    <w:basedOn w:val="787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20" w:customStyle="1">
    <w:name w:val="List Table 6 Colorful - Accent 3"/>
    <w:basedOn w:val="787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21" w:customStyle="1">
    <w:name w:val="List Table 6 Colorful - Accent 4"/>
    <w:basedOn w:val="787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2" w:customStyle="1">
    <w:name w:val="List Table 6 Colorful - Accent 5"/>
    <w:basedOn w:val="787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3" w:customStyle="1">
    <w:name w:val="List Table 6 Colorful - Accent 6"/>
    <w:basedOn w:val="787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4">
    <w:name w:val="List Table 7 Colorful"/>
    <w:basedOn w:val="7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1"/>
    <w:basedOn w:val="787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2"/>
    <w:basedOn w:val="787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3"/>
    <w:basedOn w:val="787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4"/>
    <w:basedOn w:val="787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5"/>
    <w:basedOn w:val="787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6"/>
    <w:basedOn w:val="787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ned - Accent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Lined - Accent 1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3" w:customStyle="1">
    <w:name w:val="Lined - Accent 2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4" w:customStyle="1">
    <w:name w:val="Lined - Accent 3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5" w:customStyle="1">
    <w:name w:val="Lined - Accent 4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6" w:customStyle="1">
    <w:name w:val="Lined - Accent 5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7" w:customStyle="1">
    <w:name w:val="Lined - Accent 6"/>
    <w:basedOn w:val="78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8" w:customStyle="1">
    <w:name w:val="Bordered &amp; Lined - Accent"/>
    <w:basedOn w:val="78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9" w:customStyle="1">
    <w:name w:val="Bordered &amp; Lined - Accent 1"/>
    <w:basedOn w:val="787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0" w:customStyle="1">
    <w:name w:val="Bordered &amp; Lined - Accent 2"/>
    <w:basedOn w:val="787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1" w:customStyle="1">
    <w:name w:val="Bordered &amp; Lined - Accent 3"/>
    <w:basedOn w:val="787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2" w:customStyle="1">
    <w:name w:val="Bordered &amp; Lined - Accent 4"/>
    <w:basedOn w:val="787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3" w:customStyle="1">
    <w:name w:val="Bordered &amp; Lined - Accent 5"/>
    <w:basedOn w:val="787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4" w:customStyle="1">
    <w:name w:val="Bordered &amp; Lined - Accent 6"/>
    <w:basedOn w:val="787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5" w:customStyle="1">
    <w:name w:val="Bordered"/>
    <w:basedOn w:val="78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6" w:customStyle="1">
    <w:name w:val="Bordered - Accent 1"/>
    <w:basedOn w:val="78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7" w:customStyle="1">
    <w:name w:val="Bordered - Accent 2"/>
    <w:basedOn w:val="78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8" w:customStyle="1">
    <w:name w:val="Bordered - Accent 3"/>
    <w:basedOn w:val="78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9" w:customStyle="1">
    <w:name w:val="Bordered - Accent 4"/>
    <w:basedOn w:val="78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50" w:customStyle="1">
    <w:name w:val="Bordered - Accent 5"/>
    <w:basedOn w:val="78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51" w:customStyle="1">
    <w:name w:val="Bordered - Accent 6"/>
    <w:basedOn w:val="78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52">
    <w:name w:val="footnote text"/>
    <w:basedOn w:val="776"/>
    <w:link w:val="953"/>
    <w:uiPriority w:val="99"/>
    <w:semiHidden/>
    <w:unhideWhenUsed/>
    <w:pPr>
      <w:spacing w:after="40" w:line="240" w:lineRule="auto"/>
    </w:pPr>
    <w:rPr>
      <w:sz w:val="18"/>
    </w:rPr>
  </w:style>
  <w:style w:type="character" w:styleId="953" w:customStyle="1">
    <w:name w:val="Текст сноски Знак"/>
    <w:link w:val="952"/>
    <w:uiPriority w:val="99"/>
    <w:rPr>
      <w:sz w:val="18"/>
    </w:rPr>
  </w:style>
  <w:style w:type="character" w:styleId="954">
    <w:name w:val="footnote reference"/>
    <w:basedOn w:val="786"/>
    <w:uiPriority w:val="99"/>
    <w:unhideWhenUsed/>
    <w:rPr>
      <w:vertAlign w:val="superscript"/>
    </w:rPr>
  </w:style>
  <w:style w:type="paragraph" w:styleId="955">
    <w:name w:val="endnote text"/>
    <w:basedOn w:val="776"/>
    <w:link w:val="956"/>
    <w:uiPriority w:val="99"/>
    <w:semiHidden/>
    <w:unhideWhenUsed/>
    <w:pPr>
      <w:spacing w:after="0" w:line="240" w:lineRule="auto"/>
    </w:pPr>
    <w:rPr>
      <w:sz w:val="20"/>
    </w:rPr>
  </w:style>
  <w:style w:type="character" w:styleId="956" w:customStyle="1">
    <w:name w:val="Текст концевой сноски Знак"/>
    <w:link w:val="955"/>
    <w:uiPriority w:val="99"/>
    <w:rPr>
      <w:sz w:val="20"/>
    </w:rPr>
  </w:style>
  <w:style w:type="character" w:styleId="957">
    <w:name w:val="endnote reference"/>
    <w:basedOn w:val="786"/>
    <w:uiPriority w:val="99"/>
    <w:semiHidden/>
    <w:unhideWhenUsed/>
    <w:rPr>
      <w:vertAlign w:val="superscript"/>
    </w:rPr>
  </w:style>
  <w:style w:type="paragraph" w:styleId="958">
    <w:name w:val="toc 1"/>
    <w:basedOn w:val="776"/>
    <w:next w:val="776"/>
    <w:uiPriority w:val="39"/>
    <w:unhideWhenUsed/>
    <w:pPr>
      <w:spacing w:after="57"/>
    </w:pPr>
  </w:style>
  <w:style w:type="paragraph" w:styleId="959">
    <w:name w:val="toc 2"/>
    <w:basedOn w:val="776"/>
    <w:next w:val="776"/>
    <w:uiPriority w:val="39"/>
    <w:unhideWhenUsed/>
    <w:pPr>
      <w:ind w:left="283"/>
      <w:spacing w:after="57"/>
    </w:pPr>
  </w:style>
  <w:style w:type="paragraph" w:styleId="960">
    <w:name w:val="toc 3"/>
    <w:basedOn w:val="776"/>
    <w:next w:val="776"/>
    <w:uiPriority w:val="39"/>
    <w:unhideWhenUsed/>
    <w:pPr>
      <w:ind w:left="567"/>
      <w:spacing w:after="57"/>
    </w:pPr>
  </w:style>
  <w:style w:type="paragraph" w:styleId="961">
    <w:name w:val="toc 4"/>
    <w:basedOn w:val="776"/>
    <w:next w:val="776"/>
    <w:uiPriority w:val="39"/>
    <w:unhideWhenUsed/>
    <w:pPr>
      <w:ind w:left="850"/>
      <w:spacing w:after="57"/>
    </w:pPr>
  </w:style>
  <w:style w:type="paragraph" w:styleId="962">
    <w:name w:val="toc 5"/>
    <w:basedOn w:val="776"/>
    <w:next w:val="776"/>
    <w:uiPriority w:val="39"/>
    <w:unhideWhenUsed/>
    <w:pPr>
      <w:ind w:left="1134"/>
      <w:spacing w:after="57"/>
    </w:pPr>
  </w:style>
  <w:style w:type="paragraph" w:styleId="963">
    <w:name w:val="toc 6"/>
    <w:basedOn w:val="776"/>
    <w:next w:val="776"/>
    <w:uiPriority w:val="39"/>
    <w:unhideWhenUsed/>
    <w:pPr>
      <w:ind w:left="1417"/>
      <w:spacing w:after="57"/>
    </w:pPr>
  </w:style>
  <w:style w:type="paragraph" w:styleId="964">
    <w:name w:val="toc 7"/>
    <w:basedOn w:val="776"/>
    <w:next w:val="776"/>
    <w:uiPriority w:val="39"/>
    <w:unhideWhenUsed/>
    <w:pPr>
      <w:ind w:left="1701"/>
      <w:spacing w:after="57"/>
    </w:pPr>
  </w:style>
  <w:style w:type="paragraph" w:styleId="965">
    <w:name w:val="toc 8"/>
    <w:basedOn w:val="776"/>
    <w:next w:val="776"/>
    <w:uiPriority w:val="39"/>
    <w:unhideWhenUsed/>
    <w:pPr>
      <w:ind w:left="1984"/>
      <w:spacing w:after="57"/>
    </w:pPr>
  </w:style>
  <w:style w:type="paragraph" w:styleId="966">
    <w:name w:val="toc 9"/>
    <w:basedOn w:val="776"/>
    <w:next w:val="776"/>
    <w:uiPriority w:val="39"/>
    <w:unhideWhenUsed/>
    <w:pPr>
      <w:ind w:left="2268"/>
      <w:spacing w:after="57"/>
    </w:pPr>
  </w:style>
  <w:style w:type="paragraph" w:styleId="967">
    <w:name w:val="TOC Heading"/>
    <w:uiPriority w:val="39"/>
    <w:unhideWhenUsed/>
  </w:style>
  <w:style w:type="paragraph" w:styleId="968">
    <w:name w:val="table of figures"/>
    <w:basedOn w:val="776"/>
    <w:next w:val="776"/>
    <w:uiPriority w:val="99"/>
    <w:unhideWhenUsed/>
    <w:pPr>
      <w:spacing w:after="0"/>
    </w:pPr>
  </w:style>
  <w:style w:type="table" w:styleId="969">
    <w:name w:val="Table Grid"/>
    <w:basedOn w:val="78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0">
    <w:name w:val="Hyperlink"/>
    <w:uiPriority w:val="99"/>
    <w:unhideWhenUsed/>
    <w:rPr>
      <w:color w:val="0000ff"/>
      <w:u w:val="single"/>
    </w:rPr>
  </w:style>
  <w:style w:type="paragraph" w:styleId="971">
    <w:name w:val="Balloon Text"/>
    <w:basedOn w:val="776"/>
    <w:link w:val="97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72" w:customStyle="1">
    <w:name w:val="Текст выноски Знак"/>
    <w:link w:val="971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973">
    <w:name w:val="Footer"/>
    <w:basedOn w:val="776"/>
    <w:link w:val="974"/>
    <w:uiPriority w:val="99"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974" w:customStyle="1">
    <w:name w:val="Нижний колонтитул Знак"/>
    <w:link w:val="973"/>
    <w:uiPriority w:val="99"/>
    <w:rPr>
      <w:rFonts w:ascii="Times New Roman" w:hAnsi="Times New Roman" w:eastAsia="Times New Roman"/>
      <w:sz w:val="28"/>
    </w:rPr>
  </w:style>
  <w:style w:type="paragraph" w:styleId="975">
    <w:name w:val="Body Text 2"/>
    <w:basedOn w:val="776"/>
    <w:link w:val="976"/>
    <w:pPr>
      <w:spacing w:after="120" w:line="480" w:lineRule="auto"/>
    </w:pPr>
    <w:rPr>
      <w:rFonts w:ascii="Times New Roman" w:hAnsi="Times New Roman" w:eastAsia="Times New Roman"/>
      <w:bCs/>
      <w:sz w:val="28"/>
      <w:szCs w:val="28"/>
      <w:lang w:eastAsia="ru-RU"/>
    </w:rPr>
  </w:style>
  <w:style w:type="character" w:styleId="976" w:customStyle="1">
    <w:name w:val="Основной текст 2 Знак"/>
    <w:link w:val="975"/>
    <w:rPr>
      <w:rFonts w:ascii="Times New Roman" w:hAnsi="Times New Roman" w:eastAsia="Times New Roman"/>
      <w:bCs/>
      <w:sz w:val="28"/>
      <w:szCs w:val="28"/>
    </w:rPr>
  </w:style>
  <w:style w:type="paragraph" w:styleId="977">
    <w:name w:val="Header"/>
    <w:basedOn w:val="776"/>
    <w:link w:val="9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8" w:customStyle="1">
    <w:name w:val="Верхний колонтитул Знак"/>
    <w:link w:val="977"/>
    <w:uiPriority w:val="99"/>
    <w:rPr>
      <w:sz w:val="22"/>
      <w:szCs w:val="22"/>
      <w:lang w:eastAsia="en-US"/>
    </w:rPr>
  </w:style>
  <w:style w:type="character" w:styleId="979" w:customStyle="1">
    <w:name w:val="Основной текст (24)_"/>
    <w:link w:val="980"/>
    <w:rPr>
      <w:rFonts w:ascii="Arial" w:hAnsi="Arial" w:eastAsia="Arial" w:cs="Arial"/>
      <w:spacing w:val="-11"/>
      <w:sz w:val="23"/>
      <w:szCs w:val="23"/>
      <w:shd w:val="clear" w:color="auto" w:fill="ffffff"/>
    </w:rPr>
  </w:style>
  <w:style w:type="paragraph" w:styleId="980" w:customStyle="1">
    <w:name w:val="Основной текст (24)"/>
    <w:basedOn w:val="776"/>
    <w:link w:val="979"/>
    <w:pPr>
      <w:spacing w:before="60" w:after="240" w:line="0" w:lineRule="atLeast"/>
      <w:shd w:val="clear" w:color="auto" w:fill="ffffff"/>
      <w:widowControl w:val="off"/>
    </w:pPr>
    <w:rPr>
      <w:rFonts w:ascii="Arial" w:hAnsi="Arial" w:eastAsia="Arial" w:cs="Arial"/>
      <w:spacing w:val="-11"/>
      <w:sz w:val="23"/>
      <w:szCs w:val="23"/>
      <w:lang w:eastAsia="ru-RU"/>
    </w:rPr>
  </w:style>
  <w:style w:type="character" w:styleId="981">
    <w:name w:val="page number"/>
    <w:basedOn w:val="786"/>
  </w:style>
  <w:style w:type="paragraph" w:styleId="982" w:customStyle="1">
    <w:name w:val="ConsPlus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</w:rPr>
  </w:style>
  <w:style w:type="paragraph" w:styleId="983" w:customStyle="1">
    <w:name w:val="Нижний колонтитул2"/>
    <w:pPr>
      <w:tabs>
        <w:tab w:val="center" w:pos="4153" w:leader="none"/>
        <w:tab w:val="right" w:pos="830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</w:rPr>
  </w:style>
  <w:style w:type="paragraph" w:styleId="984" w:customStyle="1">
    <w:name w:val="ConsPlusTitle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b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ZSNSO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108</cp:revision>
  <dcterms:created xsi:type="dcterms:W3CDTF">2024-01-29T08:24:00Z</dcterms:created>
  <dcterms:modified xsi:type="dcterms:W3CDTF">2026-02-02T09:54:20Z</dcterms:modified>
</cp:coreProperties>
</file>