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D3779" w:rsidRDefault="00970611" w:rsidP="003D3779">
      <w:pPr>
        <w:jc w:val="center"/>
        <w:rPr>
          <w:b/>
          <w:sz w:val="16"/>
        </w:rPr>
      </w:pPr>
      <w:r>
        <w:rPr>
          <w:b/>
          <w:noProof/>
          <w:sz w:val="16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margin">
              <wp:align>center</wp:align>
            </wp:positionH>
            <wp:positionV relativeFrom="paragraph">
              <wp:posOffset>47141</wp:posOffset>
            </wp:positionV>
            <wp:extent cx="570230" cy="651510"/>
            <wp:effectExtent l="0" t="0" r="1270" b="0"/>
            <wp:wrapNone/>
            <wp:docPr id="361" name="Рисунок 361" descr="emble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61" descr="emblem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lum bright="-12000" contrast="18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-41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0230" cy="6515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1B259F" w:rsidRDefault="001B259F" w:rsidP="00F7301B">
      <w:pPr>
        <w:jc w:val="right"/>
        <w:rPr>
          <w:lang w:val="en-US"/>
        </w:rPr>
      </w:pPr>
    </w:p>
    <w:p w:rsidR="00F7301B" w:rsidRPr="001B259F" w:rsidRDefault="00F7301B" w:rsidP="00F7301B">
      <w:pPr>
        <w:jc w:val="right"/>
        <w:rPr>
          <w:sz w:val="16"/>
        </w:rPr>
      </w:pPr>
      <w:r w:rsidRPr="001B259F">
        <w:t>Проект</w:t>
      </w:r>
    </w:p>
    <w:p w:rsidR="00F7301B" w:rsidRDefault="00F7301B" w:rsidP="003D3779">
      <w:pPr>
        <w:jc w:val="center"/>
        <w:rPr>
          <w:b/>
          <w:sz w:val="16"/>
        </w:rPr>
      </w:pPr>
    </w:p>
    <w:p w:rsidR="00F7301B" w:rsidRDefault="00F7301B" w:rsidP="003D3779">
      <w:pPr>
        <w:jc w:val="center"/>
        <w:rPr>
          <w:b/>
          <w:sz w:val="16"/>
        </w:rPr>
      </w:pPr>
    </w:p>
    <w:p w:rsidR="00F7301B" w:rsidRPr="00AA44CE" w:rsidRDefault="00F7301B" w:rsidP="003D3779">
      <w:pPr>
        <w:jc w:val="center"/>
        <w:rPr>
          <w:b/>
          <w:sz w:val="16"/>
        </w:rPr>
      </w:pPr>
    </w:p>
    <w:p w:rsidR="00CD2540" w:rsidRDefault="00CD2540" w:rsidP="00CD2540">
      <w:pPr>
        <w:jc w:val="center"/>
        <w:rPr>
          <w:b/>
        </w:rPr>
      </w:pPr>
      <w:r>
        <w:rPr>
          <w:b/>
        </w:rPr>
        <w:t>ЗАКОНОДАТЕЛЬНОЕ СОБРАНИЕ НОВОСИБИРСКОЙ ОБЛАСТИ</w:t>
      </w:r>
    </w:p>
    <w:p w:rsidR="00CD2540" w:rsidRPr="00970611" w:rsidRDefault="00970611" w:rsidP="00CD2540">
      <w:pPr>
        <w:pStyle w:val="1"/>
        <w:spacing w:before="120" w:after="120"/>
        <w:jc w:val="center"/>
        <w:rPr>
          <w:spacing w:val="100"/>
          <w:sz w:val="40"/>
          <w:szCs w:val="40"/>
        </w:rPr>
      </w:pPr>
      <w:r>
        <w:rPr>
          <w:spacing w:val="100"/>
          <w:sz w:val="40"/>
          <w:szCs w:val="40"/>
        </w:rPr>
        <w:t>КОМИТЕТ</w:t>
      </w:r>
    </w:p>
    <w:p w:rsidR="00CD2540" w:rsidRPr="00CD2540" w:rsidRDefault="00970611" w:rsidP="00CD2540">
      <w:pPr>
        <w:keepNext/>
        <w:spacing w:after="120"/>
        <w:jc w:val="center"/>
        <w:outlineLvl w:val="0"/>
        <w:rPr>
          <w:b/>
          <w:bCs w:val="0"/>
          <w:szCs w:val="20"/>
        </w:rPr>
      </w:pPr>
      <w:r>
        <w:rPr>
          <w:b/>
          <w:bCs w:val="0"/>
          <w:szCs w:val="20"/>
        </w:rPr>
        <w:t>по государственной политике, законодательству и местному самоуправлению</w:t>
      </w:r>
    </w:p>
    <w:tbl>
      <w:tblPr>
        <w:tblW w:w="9827" w:type="dxa"/>
        <w:tblInd w:w="96" w:type="dxa"/>
        <w:tblLook w:val="01E0" w:firstRow="1" w:lastRow="1" w:firstColumn="1" w:lastColumn="1" w:noHBand="0" w:noVBand="0"/>
      </w:tblPr>
      <w:tblGrid>
        <w:gridCol w:w="12"/>
        <w:gridCol w:w="3196"/>
        <w:gridCol w:w="112"/>
        <w:gridCol w:w="1767"/>
        <w:gridCol w:w="2296"/>
        <w:gridCol w:w="2068"/>
        <w:gridCol w:w="236"/>
        <w:gridCol w:w="140"/>
      </w:tblGrid>
      <w:tr w:rsidR="003D3779" w:rsidRPr="00BE6F8F" w:rsidTr="00A02E93">
        <w:trPr>
          <w:trHeight w:val="944"/>
        </w:trPr>
        <w:tc>
          <w:tcPr>
            <w:tcW w:w="3208" w:type="dxa"/>
            <w:gridSpan w:val="2"/>
          </w:tcPr>
          <w:p w:rsidR="003D3779" w:rsidRPr="00A02E93" w:rsidRDefault="00970611" w:rsidP="00CC10A6">
            <w:pPr>
              <w:pStyle w:val="a3"/>
              <w:ind w:firstLine="0"/>
              <w:rPr>
                <w:sz w:val="24"/>
                <w:szCs w:val="24"/>
              </w:rPr>
            </w:pPr>
            <w:r w:rsidRPr="00A02E93">
              <w:rPr>
                <w:sz w:val="24"/>
                <w:szCs w:val="24"/>
              </w:rPr>
              <w:t>ул. Кирова, 3 каб. 511,</w:t>
            </w:r>
          </w:p>
          <w:p w:rsidR="003D3779" w:rsidRPr="00A02E93" w:rsidRDefault="00970611" w:rsidP="00CC10A6">
            <w:pPr>
              <w:pStyle w:val="a3"/>
              <w:ind w:firstLine="0"/>
              <w:rPr>
                <w:sz w:val="24"/>
                <w:szCs w:val="24"/>
              </w:rPr>
            </w:pPr>
            <w:r w:rsidRPr="00A02E93">
              <w:rPr>
                <w:sz w:val="24"/>
                <w:szCs w:val="24"/>
              </w:rPr>
              <w:t>г. Новосибирск, 630007</w:t>
            </w:r>
          </w:p>
        </w:tc>
        <w:tc>
          <w:tcPr>
            <w:tcW w:w="4175" w:type="dxa"/>
            <w:gridSpan w:val="3"/>
          </w:tcPr>
          <w:p w:rsidR="003D3779" w:rsidRPr="00A02E93" w:rsidRDefault="003D3779" w:rsidP="00CC10A6">
            <w:pPr>
              <w:pStyle w:val="a3"/>
              <w:rPr>
                <w:sz w:val="24"/>
                <w:szCs w:val="24"/>
              </w:rPr>
            </w:pPr>
          </w:p>
        </w:tc>
        <w:tc>
          <w:tcPr>
            <w:tcW w:w="2444" w:type="dxa"/>
            <w:gridSpan w:val="3"/>
          </w:tcPr>
          <w:p w:rsidR="003D3779" w:rsidRPr="00A02E93" w:rsidRDefault="003D3779" w:rsidP="00CC10A6">
            <w:pPr>
              <w:rPr>
                <w:sz w:val="24"/>
                <w:szCs w:val="24"/>
              </w:rPr>
            </w:pPr>
            <w:r w:rsidRPr="00A02E93">
              <w:rPr>
                <w:sz w:val="24"/>
                <w:szCs w:val="24"/>
              </w:rPr>
              <w:t xml:space="preserve">телефон: </w:t>
            </w:r>
            <w:r w:rsidR="00970611" w:rsidRPr="00A02E93">
              <w:rPr>
                <w:sz w:val="24"/>
                <w:szCs w:val="24"/>
              </w:rPr>
              <w:t>296-53-55, 296-53-56</w:t>
            </w:r>
          </w:p>
          <w:p w:rsidR="003D3779" w:rsidRPr="0038100F" w:rsidRDefault="003D3779" w:rsidP="00BE6F8F">
            <w:pPr>
              <w:rPr>
                <w:sz w:val="24"/>
                <w:szCs w:val="24"/>
              </w:rPr>
            </w:pPr>
            <w:r w:rsidRPr="00A02E93">
              <w:rPr>
                <w:sz w:val="24"/>
                <w:szCs w:val="24"/>
              </w:rPr>
              <w:t>факс</w:t>
            </w:r>
            <w:r w:rsidRPr="0038100F">
              <w:rPr>
                <w:sz w:val="24"/>
                <w:szCs w:val="24"/>
              </w:rPr>
              <w:t xml:space="preserve">: </w:t>
            </w:r>
            <w:r w:rsidRPr="00A02E93">
              <w:rPr>
                <w:sz w:val="24"/>
                <w:szCs w:val="24"/>
                <w:lang w:val="en-US"/>
              </w:rPr>
              <w:t>e</w:t>
            </w:r>
            <w:r w:rsidRPr="0038100F">
              <w:rPr>
                <w:sz w:val="24"/>
                <w:szCs w:val="24"/>
              </w:rPr>
              <w:t>-</w:t>
            </w:r>
            <w:r w:rsidRPr="00A02E93">
              <w:rPr>
                <w:sz w:val="24"/>
                <w:szCs w:val="24"/>
                <w:lang w:val="en-US"/>
              </w:rPr>
              <w:t>mail</w:t>
            </w:r>
            <w:r w:rsidRPr="0038100F">
              <w:rPr>
                <w:sz w:val="24"/>
                <w:szCs w:val="24"/>
              </w:rPr>
              <w:t xml:space="preserve">: </w:t>
            </w:r>
            <w:r w:rsidR="00970611" w:rsidRPr="00A02E93">
              <w:rPr>
                <w:sz w:val="24"/>
                <w:szCs w:val="24"/>
                <w:lang w:val="en-US"/>
              </w:rPr>
              <w:t>k</w:t>
            </w:r>
            <w:r w:rsidR="00970611" w:rsidRPr="0038100F">
              <w:rPr>
                <w:sz w:val="24"/>
                <w:szCs w:val="24"/>
              </w:rPr>
              <w:t>_</w:t>
            </w:r>
            <w:r w:rsidR="00970611" w:rsidRPr="00A02E93">
              <w:rPr>
                <w:sz w:val="24"/>
                <w:szCs w:val="24"/>
                <w:lang w:val="en-US"/>
              </w:rPr>
              <w:t>gos</w:t>
            </w:r>
            <w:r w:rsidR="00970611" w:rsidRPr="0038100F">
              <w:rPr>
                <w:sz w:val="24"/>
                <w:szCs w:val="24"/>
              </w:rPr>
              <w:t>@</w:t>
            </w:r>
            <w:r w:rsidR="00970611" w:rsidRPr="00A02E93">
              <w:rPr>
                <w:sz w:val="24"/>
                <w:szCs w:val="24"/>
                <w:lang w:val="en-US"/>
              </w:rPr>
              <w:t>zsnso</w:t>
            </w:r>
            <w:r w:rsidR="00970611" w:rsidRPr="0038100F">
              <w:rPr>
                <w:sz w:val="24"/>
                <w:szCs w:val="24"/>
              </w:rPr>
              <w:t>.</w:t>
            </w:r>
            <w:r w:rsidR="00970611" w:rsidRPr="00A02E93">
              <w:rPr>
                <w:sz w:val="24"/>
                <w:szCs w:val="24"/>
                <w:lang w:val="en-US"/>
              </w:rPr>
              <w:t>ru</w:t>
            </w:r>
          </w:p>
        </w:tc>
      </w:tr>
      <w:tr w:rsidR="003D3779" w:rsidRPr="00D85A6B" w:rsidTr="004F0F6C">
        <w:tblPrEx>
          <w:tblBorders>
            <w:bottom w:val="single" w:sz="4" w:space="0" w:color="auto"/>
          </w:tblBorders>
        </w:tblPrEx>
        <w:trPr>
          <w:gridBefore w:val="1"/>
          <w:gridAfter w:val="1"/>
          <w:wBefore w:w="12" w:type="dxa"/>
          <w:wAfter w:w="140" w:type="dxa"/>
          <w:trHeight w:val="80"/>
        </w:trPr>
        <w:tc>
          <w:tcPr>
            <w:tcW w:w="3308" w:type="dxa"/>
            <w:gridSpan w:val="2"/>
            <w:tcBorders>
              <w:bottom w:val="nil"/>
            </w:tcBorders>
          </w:tcPr>
          <w:p w:rsidR="003D3779" w:rsidRPr="0038100F" w:rsidRDefault="003D3779" w:rsidP="002F53A0">
            <w:pPr>
              <w:spacing w:before="60" w:line="280" w:lineRule="exact"/>
              <w:rPr>
                <w:b/>
              </w:rPr>
            </w:pPr>
          </w:p>
        </w:tc>
        <w:tc>
          <w:tcPr>
            <w:tcW w:w="1767" w:type="dxa"/>
            <w:tcBorders>
              <w:bottom w:val="nil"/>
            </w:tcBorders>
          </w:tcPr>
          <w:p w:rsidR="003D3779" w:rsidRPr="0038100F" w:rsidRDefault="003D3779" w:rsidP="002F53A0">
            <w:pPr>
              <w:spacing w:before="60" w:line="280" w:lineRule="exact"/>
              <w:rPr>
                <w:b/>
              </w:rPr>
            </w:pPr>
          </w:p>
        </w:tc>
        <w:tc>
          <w:tcPr>
            <w:tcW w:w="4364" w:type="dxa"/>
            <w:gridSpan w:val="2"/>
            <w:tcBorders>
              <w:bottom w:val="nil"/>
            </w:tcBorders>
          </w:tcPr>
          <w:p w:rsidR="003D3779" w:rsidRPr="006A3179" w:rsidRDefault="00A02E93" w:rsidP="00FA0C2E">
            <w:pPr>
              <w:spacing w:before="60" w:line="280" w:lineRule="exact"/>
              <w:jc w:val="right"/>
            </w:pPr>
            <w:r w:rsidRPr="006A3179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7216" behindDoc="0" locked="0" layoutInCell="1" allowOverlap="1">
                      <wp:simplePos x="0" y="0"/>
                      <wp:positionH relativeFrom="column">
                        <wp:posOffset>-3456675</wp:posOffset>
                      </wp:positionH>
                      <wp:positionV relativeFrom="paragraph">
                        <wp:posOffset>4132</wp:posOffset>
                      </wp:positionV>
                      <wp:extent cx="6339386" cy="6824"/>
                      <wp:effectExtent l="0" t="0" r="23495" b="31750"/>
                      <wp:wrapNone/>
                      <wp:docPr id="1" name="Line 36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6339386" cy="6824"/>
                              </a:xfrm>
                              <a:prstGeom prst="line">
                                <a:avLst/>
                              </a:prstGeom>
                              <a:noFill/>
                              <a:ln w="1905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7200FDC4" id="Line 360" o:spid="_x0000_s1026" style="position:absolute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272.2pt,.35pt" to="226.95pt,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" strokeweight="1.5pt"/>
                  </w:pict>
                </mc:Fallback>
              </mc:AlternateContent>
            </w:r>
            <w:r w:rsidR="001B259F" w:rsidRPr="006A3179">
              <w:t xml:space="preserve">№ </w:t>
            </w:r>
            <w:r w:rsidR="0031221A">
              <w:t>1</w:t>
            </w:r>
            <w:r w:rsidR="00FA0C2E">
              <w:t>2</w:t>
            </w:r>
            <w:bookmarkStart w:id="0" w:name="_GoBack"/>
            <w:bookmarkEnd w:id="0"/>
          </w:p>
        </w:tc>
        <w:tc>
          <w:tcPr>
            <w:tcW w:w="236" w:type="dxa"/>
            <w:tcBorders>
              <w:bottom w:val="nil"/>
            </w:tcBorders>
          </w:tcPr>
          <w:p w:rsidR="003D3779" w:rsidRPr="00D85A6B" w:rsidRDefault="003D3779" w:rsidP="002F53A0">
            <w:pPr>
              <w:spacing w:before="60" w:line="280" w:lineRule="exact"/>
              <w:ind w:left="-65"/>
              <w:jc w:val="right"/>
              <w:rPr>
                <w:b/>
              </w:rPr>
            </w:pPr>
          </w:p>
        </w:tc>
      </w:tr>
    </w:tbl>
    <w:p w:rsidR="007369C3" w:rsidRDefault="003D3779" w:rsidP="0038070B">
      <w:pPr>
        <w:spacing w:line="300" w:lineRule="exact"/>
        <w:jc w:val="center"/>
        <w:rPr>
          <w:b/>
          <w:caps/>
        </w:rPr>
      </w:pPr>
      <w:r w:rsidRPr="00D85A6B">
        <w:rPr>
          <w:b/>
          <w:caps/>
        </w:rPr>
        <w:t>Повестка</w:t>
      </w:r>
      <w:r w:rsidR="001B259F" w:rsidRPr="00EF4A6A">
        <w:rPr>
          <w:b/>
          <w:caps/>
        </w:rPr>
        <w:t xml:space="preserve"> </w:t>
      </w:r>
    </w:p>
    <w:p w:rsidR="003E684B" w:rsidRDefault="007F7856" w:rsidP="0038070B">
      <w:pPr>
        <w:spacing w:line="300" w:lineRule="exact"/>
        <w:jc w:val="center"/>
        <w:rPr>
          <w:b/>
        </w:rPr>
      </w:pPr>
      <w:r>
        <w:rPr>
          <w:b/>
        </w:rPr>
        <w:t>очередно</w:t>
      </w:r>
      <w:r w:rsidR="003E684B">
        <w:rPr>
          <w:b/>
        </w:rPr>
        <w:t>го</w:t>
      </w:r>
      <w:r>
        <w:rPr>
          <w:b/>
        </w:rPr>
        <w:t xml:space="preserve"> </w:t>
      </w:r>
      <w:r w:rsidR="003D3779" w:rsidRPr="001B259F">
        <w:rPr>
          <w:b/>
        </w:rPr>
        <w:t xml:space="preserve">заседания </w:t>
      </w:r>
      <w:r w:rsidR="00970611">
        <w:rPr>
          <w:b/>
        </w:rPr>
        <w:t>комитета</w:t>
      </w:r>
    </w:p>
    <w:p w:rsidR="003D3779" w:rsidRPr="001B259F" w:rsidRDefault="001B259F" w:rsidP="0038070B">
      <w:pPr>
        <w:spacing w:line="300" w:lineRule="exact"/>
        <w:jc w:val="center"/>
        <w:rPr>
          <w:b/>
        </w:rPr>
      </w:pPr>
      <w:r>
        <w:rPr>
          <w:b/>
        </w:rPr>
        <w:t xml:space="preserve"> </w:t>
      </w:r>
      <w:r w:rsidR="0031221A">
        <w:rPr>
          <w:b/>
        </w:rPr>
        <w:t>20</w:t>
      </w:r>
      <w:r w:rsidR="009B3A9A" w:rsidRPr="009B3A9A">
        <w:rPr>
          <w:b/>
        </w:rPr>
        <w:t xml:space="preserve"> </w:t>
      </w:r>
      <w:r w:rsidR="0031221A">
        <w:rPr>
          <w:b/>
        </w:rPr>
        <w:t>ок</w:t>
      </w:r>
      <w:r w:rsidR="00F51CDC">
        <w:rPr>
          <w:b/>
        </w:rPr>
        <w:t xml:space="preserve">тября </w:t>
      </w:r>
      <w:r w:rsidR="009B3A9A" w:rsidRPr="009B3A9A">
        <w:rPr>
          <w:b/>
        </w:rPr>
        <w:t>2026 года</w:t>
      </w:r>
    </w:p>
    <w:p w:rsidR="00941A29" w:rsidRDefault="00941A29" w:rsidP="00941A29">
      <w:pPr>
        <w:tabs>
          <w:tab w:val="left" w:pos="7513"/>
          <w:tab w:val="left" w:pos="9356"/>
        </w:tabs>
        <w:spacing w:line="300" w:lineRule="exact"/>
        <w:ind w:left="5103" w:right="282"/>
      </w:pPr>
    </w:p>
    <w:p w:rsidR="0068007A" w:rsidRDefault="005574C5" w:rsidP="003111FA">
      <w:pPr>
        <w:tabs>
          <w:tab w:val="left" w:pos="7513"/>
          <w:tab w:val="left" w:pos="9356"/>
        </w:tabs>
        <w:spacing w:line="300" w:lineRule="exact"/>
        <w:ind w:left="4111" w:right="-2"/>
        <w:jc w:val="right"/>
      </w:pPr>
      <w:r>
        <w:t>Малый зал, 1</w:t>
      </w:r>
      <w:r w:rsidR="00F51CDC">
        <w:t>1</w:t>
      </w:r>
      <w:r w:rsidR="003111FA">
        <w:t>-00</w:t>
      </w:r>
    </w:p>
    <w:p w:rsidR="00941A29" w:rsidRPr="00CF0F33" w:rsidRDefault="00941A29" w:rsidP="000478E8">
      <w:pPr>
        <w:tabs>
          <w:tab w:val="left" w:pos="7513"/>
          <w:tab w:val="left" w:pos="9356"/>
        </w:tabs>
        <w:spacing w:line="300" w:lineRule="exact"/>
        <w:ind w:right="282" w:firstLine="709"/>
        <w:jc w:val="right"/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9921"/>
      </w:tblGrid>
      <w:tr w:rsidR="0010662C" w:rsidRPr="004E7DFD" w:rsidTr="00266FE9">
        <w:tc>
          <w:tcPr>
            <w:tcW w:w="9921" w:type="dxa"/>
            <w:shd w:val="clear" w:color="auto" w:fill="auto"/>
            <w:hideMark/>
          </w:tcPr>
          <w:p w:rsidR="0010662C" w:rsidRPr="0085497C" w:rsidRDefault="0010662C" w:rsidP="00266FE9">
            <w:pPr>
              <w:spacing w:line="300" w:lineRule="exact"/>
              <w:ind w:firstLine="709"/>
              <w:jc w:val="both"/>
              <w:rPr>
                <w:lang w:eastAsia="x-none"/>
              </w:rPr>
            </w:pPr>
          </w:p>
        </w:tc>
      </w:tr>
    </w:tbl>
    <w:p w:rsidR="00EB7D5E" w:rsidRDefault="00EB7D5E" w:rsidP="00F66E90">
      <w:pPr>
        <w:spacing w:line="270" w:lineRule="exact"/>
        <w:ind w:right="140" w:firstLine="709"/>
        <w:jc w:val="both"/>
        <w:rPr>
          <w:u w:val="single"/>
        </w:rPr>
      </w:pPr>
      <w:r>
        <w:rPr>
          <w:u w:val="single"/>
        </w:rPr>
        <w:t>Приглашенные:</w:t>
      </w:r>
      <w:r>
        <w:rPr>
          <w:i/>
          <w:u w:val="single"/>
        </w:rPr>
        <w:t xml:space="preserve"> </w:t>
      </w:r>
      <w:r>
        <w:rPr>
          <w:u w:val="single"/>
        </w:rPr>
        <w:t xml:space="preserve"> </w:t>
      </w:r>
    </w:p>
    <w:p w:rsidR="00EB7D5E" w:rsidRDefault="00EB7D5E" w:rsidP="00F66E90">
      <w:pPr>
        <w:spacing w:line="270" w:lineRule="exact"/>
        <w:ind w:firstLine="709"/>
        <w:jc w:val="both"/>
      </w:pPr>
      <w:r>
        <w:t>Бакулина Вера Ивановна – начальник департамента по социально-экономическим вопросам аппарата Законодательного Собрания Новосибирской области;</w:t>
      </w:r>
    </w:p>
    <w:p w:rsidR="00EB7D5E" w:rsidRDefault="00EB7D5E" w:rsidP="00F66E90">
      <w:pPr>
        <w:spacing w:line="270" w:lineRule="exact"/>
        <w:ind w:firstLine="709"/>
        <w:jc w:val="both"/>
        <w:rPr>
          <w:lang w:eastAsia="x-none"/>
        </w:rPr>
      </w:pPr>
      <w:r>
        <w:rPr>
          <w:lang w:eastAsia="x-none"/>
        </w:rPr>
        <w:t>Бурдин Роман Валерьевич – заместитель Председателя Правительства Новосибирской области – министр региональной политики Новосибирской области;</w:t>
      </w:r>
    </w:p>
    <w:p w:rsidR="00EB7D5E" w:rsidRDefault="00EB7D5E" w:rsidP="00F66E90">
      <w:pPr>
        <w:spacing w:line="270" w:lineRule="exact"/>
        <w:ind w:firstLine="709"/>
        <w:jc w:val="both"/>
      </w:pPr>
      <w:r>
        <w:t>Варда Татьяна Александровна – начальник департамента по правовым вопросам аппарата Законодательного Собрания Новосибирской области;</w:t>
      </w:r>
    </w:p>
    <w:p w:rsidR="00EB7D5E" w:rsidRDefault="00EB7D5E" w:rsidP="00F66E90">
      <w:pPr>
        <w:tabs>
          <w:tab w:val="num" w:pos="426"/>
        </w:tabs>
        <w:spacing w:line="270" w:lineRule="exact"/>
        <w:ind w:firstLine="709"/>
        <w:jc w:val="both"/>
      </w:pPr>
      <w:r>
        <w:t xml:space="preserve">Деркач Татьяна Николаевна – </w:t>
      </w:r>
      <w:r w:rsidR="009F5299" w:rsidRPr="009F5299">
        <w:t xml:space="preserve">заместитель Председателя Правительства Новосибирской области – министр </w:t>
      </w:r>
      <w:r w:rsidR="009F5299">
        <w:t>юстиции Новосибирской области</w:t>
      </w:r>
      <w:r>
        <w:t>;</w:t>
      </w:r>
    </w:p>
    <w:p w:rsidR="00FA0D79" w:rsidRPr="00FA0D79" w:rsidRDefault="00FA0D79" w:rsidP="00F66E90">
      <w:pPr>
        <w:spacing w:line="270" w:lineRule="exact"/>
        <w:ind w:firstLine="709"/>
        <w:jc w:val="both"/>
        <w:rPr>
          <w:rStyle w:val="af6"/>
          <w:b w:val="0"/>
          <w:shd w:val="clear" w:color="auto" w:fill="F3F3F3"/>
        </w:rPr>
      </w:pPr>
      <w:r w:rsidRPr="00FA0D79">
        <w:rPr>
          <w:shd w:val="clear" w:color="auto" w:fill="F3F3F3"/>
        </w:rPr>
        <w:t>Добряк Александр Олегович –</w:t>
      </w:r>
      <w:r w:rsidRPr="00FA0D79">
        <w:rPr>
          <w:b/>
          <w:shd w:val="clear" w:color="auto" w:fill="F3F3F3"/>
        </w:rPr>
        <w:t xml:space="preserve"> </w:t>
      </w:r>
      <w:r w:rsidRPr="00FA0D79">
        <w:rPr>
          <w:shd w:val="clear" w:color="auto" w:fill="F3F3F3"/>
        </w:rPr>
        <w:t>и</w:t>
      </w:r>
      <w:r w:rsidRPr="00FA0D79">
        <w:rPr>
          <w:rStyle w:val="af6"/>
          <w:b w:val="0"/>
          <w:shd w:val="clear" w:color="auto" w:fill="F3F3F3"/>
        </w:rPr>
        <w:t>сполняющий обязанности начальника управления по обеспечению деятельности мировых судей Новосибирской области;</w:t>
      </w:r>
    </w:p>
    <w:p w:rsidR="00EB7D5E" w:rsidRDefault="00EB7D5E" w:rsidP="00F66E90">
      <w:pPr>
        <w:spacing w:line="270" w:lineRule="exact"/>
        <w:ind w:firstLine="709"/>
        <w:jc w:val="both"/>
        <w:rPr>
          <w:bCs w:val="0"/>
          <w:lang w:eastAsia="x-none"/>
        </w:rPr>
      </w:pPr>
      <w:r>
        <w:rPr>
          <w:bCs w:val="0"/>
          <w:lang w:eastAsia="x-none"/>
        </w:rPr>
        <w:t>Жарников Михаил Геннадьевич – участник проекта «В одной команде со СВОими»;</w:t>
      </w:r>
    </w:p>
    <w:p w:rsidR="00A17C73" w:rsidRDefault="00A17C73" w:rsidP="00F66E90">
      <w:pPr>
        <w:spacing w:line="270" w:lineRule="exact"/>
        <w:ind w:firstLine="709"/>
        <w:jc w:val="both"/>
        <w:rPr>
          <w:lang w:eastAsia="x-none"/>
        </w:rPr>
      </w:pPr>
      <w:r>
        <w:rPr>
          <w:lang w:eastAsia="x-none"/>
        </w:rPr>
        <w:t>Заблоцкий Ростислав Михайлович – министр здравоохранения Новосибирской области;</w:t>
      </w:r>
    </w:p>
    <w:p w:rsidR="00EB7D5E" w:rsidRDefault="00A17C73" w:rsidP="00F66E90">
      <w:pPr>
        <w:spacing w:line="270" w:lineRule="exact"/>
        <w:ind w:firstLine="709"/>
        <w:jc w:val="both"/>
        <w:rPr>
          <w:bCs w:val="0"/>
          <w:lang w:eastAsia="x-none"/>
        </w:rPr>
      </w:pPr>
      <w:r>
        <w:rPr>
          <w:bCs w:val="0"/>
          <w:lang w:eastAsia="x-none"/>
        </w:rPr>
        <w:t xml:space="preserve"> </w:t>
      </w:r>
      <w:r w:rsidR="00EB7D5E">
        <w:rPr>
          <w:bCs w:val="0"/>
          <w:lang w:eastAsia="x-none"/>
        </w:rPr>
        <w:t>Зерняева Елена Александровна – Уполномоченный по правам человека в Новосибирской области;</w:t>
      </w:r>
    </w:p>
    <w:p w:rsidR="00A929E4" w:rsidRDefault="00A929E4" w:rsidP="00F66E90">
      <w:pPr>
        <w:tabs>
          <w:tab w:val="num" w:pos="426"/>
        </w:tabs>
        <w:spacing w:line="270" w:lineRule="exact"/>
        <w:ind w:firstLine="709"/>
        <w:jc w:val="both"/>
        <w:rPr>
          <w:bCs w:val="0"/>
        </w:rPr>
      </w:pPr>
      <w:r>
        <w:t>Симанчева Людмила Викторовна – председатель Новосибирского областного суда;</w:t>
      </w:r>
    </w:p>
    <w:p w:rsidR="00EB7D5E" w:rsidRDefault="00EB7D5E" w:rsidP="00F66E90">
      <w:pPr>
        <w:tabs>
          <w:tab w:val="num" w:pos="426"/>
        </w:tabs>
        <w:spacing w:line="270" w:lineRule="exact"/>
        <w:ind w:firstLine="709"/>
        <w:jc w:val="both"/>
      </w:pPr>
      <w:r w:rsidRPr="0085366C">
        <w:t xml:space="preserve">Толстых Вячеслав Леонидович </w:t>
      </w:r>
      <w:r>
        <w:t xml:space="preserve">– </w:t>
      </w:r>
      <w:r w:rsidRPr="001F45A9">
        <w:t>старший помощник прокурора Новосибирской области по взаимодействию с законодательными и исполнительными органами, о</w:t>
      </w:r>
      <w:r>
        <w:t xml:space="preserve">рганами местного самоуправления, </w:t>
      </w:r>
      <w:r w:rsidR="00D2585F">
        <w:t xml:space="preserve">старший </w:t>
      </w:r>
      <w:r>
        <w:t>советник юстиции;</w:t>
      </w:r>
    </w:p>
    <w:p w:rsidR="00866045" w:rsidRDefault="00EB7D5E" w:rsidP="00F66E90">
      <w:pPr>
        <w:tabs>
          <w:tab w:val="num" w:pos="426"/>
        </w:tabs>
        <w:spacing w:line="270" w:lineRule="exact"/>
        <w:ind w:firstLine="709"/>
        <w:jc w:val="both"/>
        <w:rPr>
          <w:bCs w:val="0"/>
        </w:rPr>
      </w:pPr>
      <w:r>
        <w:t>Федотов Вячеслав Анатольевич – участник проекта «В одной команде со СВОими»</w:t>
      </w:r>
      <w:r w:rsidR="00866045">
        <w:rPr>
          <w:bCs w:val="0"/>
        </w:rPr>
        <w:t>.</w:t>
      </w:r>
    </w:p>
    <w:p w:rsidR="00A929E4" w:rsidRDefault="00A929E4" w:rsidP="00F66E90">
      <w:pPr>
        <w:pBdr>
          <w:bottom w:val="single" w:sz="12" w:space="0" w:color="auto"/>
        </w:pBdr>
        <w:tabs>
          <w:tab w:val="num" w:pos="426"/>
        </w:tabs>
        <w:spacing w:line="270" w:lineRule="exact"/>
        <w:ind w:firstLine="709"/>
        <w:jc w:val="both"/>
        <w:rPr>
          <w:bCs w:val="0"/>
        </w:rPr>
      </w:pPr>
    </w:p>
    <w:p w:rsidR="00DB19A7" w:rsidRDefault="00DB19A7" w:rsidP="00F66E90">
      <w:pPr>
        <w:tabs>
          <w:tab w:val="left" w:pos="0"/>
        </w:tabs>
        <w:spacing w:line="270" w:lineRule="exact"/>
        <w:ind w:firstLine="709"/>
        <w:jc w:val="both"/>
        <w:rPr>
          <w:b/>
          <w:lang w:eastAsia="x-none"/>
        </w:rPr>
      </w:pPr>
    </w:p>
    <w:p w:rsidR="0010662C" w:rsidRPr="005F7E74" w:rsidRDefault="009100DD" w:rsidP="00715CE1">
      <w:pPr>
        <w:tabs>
          <w:tab w:val="left" w:pos="0"/>
        </w:tabs>
        <w:spacing w:line="270" w:lineRule="exact"/>
        <w:ind w:firstLine="709"/>
        <w:jc w:val="both"/>
        <w:rPr>
          <w:b/>
          <w:lang w:eastAsia="x-none"/>
        </w:rPr>
      </w:pPr>
      <w:r>
        <w:rPr>
          <w:b/>
          <w:lang w:eastAsia="x-none"/>
        </w:rPr>
        <w:t>1.</w:t>
      </w:r>
      <w:r w:rsidR="0010662C">
        <w:rPr>
          <w:b/>
          <w:lang w:eastAsia="x-none"/>
        </w:rPr>
        <w:t xml:space="preserve">  </w:t>
      </w:r>
      <w:r w:rsidR="0010662C" w:rsidRPr="005F7E74">
        <w:rPr>
          <w:b/>
          <w:lang w:eastAsia="x-none"/>
        </w:rPr>
        <w:t>Утверждение повестки и регламента заседания комитета</w:t>
      </w:r>
      <w:r w:rsidR="0010662C">
        <w:rPr>
          <w:b/>
          <w:lang w:eastAsia="x-none"/>
        </w:rPr>
        <w:t>.</w:t>
      </w:r>
    </w:p>
    <w:p w:rsidR="009100DD" w:rsidRDefault="0010662C" w:rsidP="00715CE1">
      <w:pPr>
        <w:tabs>
          <w:tab w:val="left" w:pos="0"/>
        </w:tabs>
        <w:spacing w:line="270" w:lineRule="exact"/>
        <w:ind w:firstLine="709"/>
        <w:jc w:val="both"/>
        <w:rPr>
          <w:lang w:eastAsia="x-none"/>
        </w:rPr>
      </w:pPr>
      <w:r w:rsidRPr="000661A8">
        <w:rPr>
          <w:lang w:eastAsia="x-none"/>
        </w:rPr>
        <w:t>Доклад:</w:t>
      </w:r>
      <w:r w:rsidRPr="000661A8">
        <w:rPr>
          <w:lang w:eastAsia="x-none"/>
        </w:rPr>
        <w:tab/>
      </w:r>
      <w:r w:rsidRPr="00D037CD">
        <w:rPr>
          <w:lang w:eastAsia="x-none"/>
        </w:rPr>
        <w:t xml:space="preserve">Умербаев Игорь Равильевич </w:t>
      </w:r>
      <w:r w:rsidRPr="000661A8">
        <w:rPr>
          <w:lang w:eastAsia="x-none"/>
        </w:rPr>
        <w:t>– председатель комитета Законодательного Собрания Новосибирской области по государственной политике, законодательству и местному самоуправлению.</w:t>
      </w:r>
    </w:p>
    <w:p w:rsidR="00B76AEA" w:rsidRPr="00B76AEA" w:rsidRDefault="004471BA" w:rsidP="00715CE1">
      <w:pPr>
        <w:tabs>
          <w:tab w:val="left" w:pos="0"/>
        </w:tabs>
        <w:spacing w:line="270" w:lineRule="exact"/>
        <w:ind w:firstLine="709"/>
        <w:jc w:val="both"/>
        <w:rPr>
          <w:b/>
          <w:lang w:eastAsia="x-none"/>
        </w:rPr>
      </w:pPr>
      <w:r>
        <w:rPr>
          <w:b/>
          <w:bCs w:val="0"/>
        </w:rPr>
        <w:t>2</w:t>
      </w:r>
      <w:r w:rsidR="0078173B">
        <w:rPr>
          <w:b/>
          <w:bCs w:val="0"/>
        </w:rPr>
        <w:t>.</w:t>
      </w:r>
      <w:r w:rsidR="009100DD">
        <w:rPr>
          <w:b/>
          <w:bCs w:val="0"/>
        </w:rPr>
        <w:t xml:space="preserve"> </w:t>
      </w:r>
      <w:r w:rsidR="00B4495D">
        <w:rPr>
          <w:b/>
          <w:lang w:eastAsia="x-none"/>
        </w:rPr>
        <w:t>О назначении миров</w:t>
      </w:r>
      <w:r w:rsidR="009B3A9A">
        <w:rPr>
          <w:b/>
          <w:lang w:eastAsia="x-none"/>
        </w:rPr>
        <w:t>ых</w:t>
      </w:r>
      <w:r w:rsidR="00B76AEA" w:rsidRPr="00B76AEA">
        <w:rPr>
          <w:b/>
          <w:lang w:eastAsia="x-none"/>
        </w:rPr>
        <w:t xml:space="preserve"> суд</w:t>
      </w:r>
      <w:r w:rsidR="009B3A9A">
        <w:rPr>
          <w:b/>
          <w:lang w:eastAsia="x-none"/>
        </w:rPr>
        <w:t>ей</w:t>
      </w:r>
      <w:r w:rsidR="00B76AEA" w:rsidRPr="00B76AEA">
        <w:rPr>
          <w:b/>
          <w:lang w:eastAsia="x-none"/>
        </w:rPr>
        <w:t xml:space="preserve"> Новосибирской области.</w:t>
      </w:r>
    </w:p>
    <w:p w:rsidR="005574C5" w:rsidRDefault="005574C5" w:rsidP="00715CE1">
      <w:pPr>
        <w:tabs>
          <w:tab w:val="left" w:pos="0"/>
          <w:tab w:val="num" w:pos="426"/>
        </w:tabs>
        <w:spacing w:line="270" w:lineRule="exact"/>
        <w:ind w:firstLine="567"/>
        <w:jc w:val="both"/>
        <w:rPr>
          <w:bCs w:val="0"/>
        </w:rPr>
      </w:pPr>
      <w:r>
        <w:lastRenderedPageBreak/>
        <w:t>Доклад: Симанчева Людмила Викторовна – председатель Новосибирского областного суда.</w:t>
      </w:r>
    </w:p>
    <w:p w:rsidR="00715CE1" w:rsidRPr="00715CE1" w:rsidRDefault="00A17C73" w:rsidP="00715CE1">
      <w:pPr>
        <w:tabs>
          <w:tab w:val="left" w:pos="0"/>
        </w:tabs>
        <w:ind w:firstLine="709"/>
        <w:jc w:val="both"/>
        <w:rPr>
          <w:b/>
          <w:lang w:eastAsia="x-none"/>
        </w:rPr>
      </w:pPr>
      <w:r>
        <w:rPr>
          <w:b/>
          <w:lang w:eastAsia="x-none"/>
        </w:rPr>
        <w:t xml:space="preserve">3. </w:t>
      </w:r>
      <w:r w:rsidR="00715CE1" w:rsidRPr="00715CE1">
        <w:rPr>
          <w:b/>
          <w:lang w:eastAsia="x-none"/>
        </w:rPr>
        <w:t xml:space="preserve">О проекте закона Новосибирской области «О внесении изменений в Закон Новосибирской области «О нормативных правовых актах Новосибирской области» </w:t>
      </w:r>
      <w:r w:rsidR="00715CE1">
        <w:rPr>
          <w:b/>
          <w:lang w:eastAsia="x-none"/>
        </w:rPr>
        <w:t>(первое чтение).</w:t>
      </w:r>
    </w:p>
    <w:p w:rsidR="00715CE1" w:rsidRPr="00715CE1" w:rsidRDefault="00715CE1" w:rsidP="00715CE1">
      <w:pPr>
        <w:tabs>
          <w:tab w:val="left" w:pos="0"/>
        </w:tabs>
        <w:ind w:firstLine="709"/>
        <w:jc w:val="both"/>
        <w:rPr>
          <w:lang w:eastAsia="x-none"/>
        </w:rPr>
      </w:pPr>
      <w:r w:rsidRPr="00715CE1">
        <w:rPr>
          <w:b/>
          <w:lang w:eastAsia="x-none"/>
        </w:rPr>
        <w:t xml:space="preserve"> </w:t>
      </w:r>
      <w:r w:rsidRPr="00715CE1">
        <w:rPr>
          <w:lang w:eastAsia="x-none"/>
        </w:rPr>
        <w:t xml:space="preserve">Доклад: Деркач Татьяна Николаевна – заместитель Председателя Правительства Новосибирской области – министр юстиции Новосибирской области.  </w:t>
      </w:r>
    </w:p>
    <w:p w:rsidR="00715CE1" w:rsidRPr="00715CE1" w:rsidRDefault="00A17C73" w:rsidP="00715CE1">
      <w:pPr>
        <w:tabs>
          <w:tab w:val="left" w:pos="0"/>
        </w:tabs>
        <w:ind w:firstLine="709"/>
        <w:jc w:val="both"/>
        <w:rPr>
          <w:b/>
          <w:lang w:eastAsia="x-none"/>
        </w:rPr>
      </w:pPr>
      <w:r>
        <w:rPr>
          <w:b/>
          <w:lang w:eastAsia="x-none"/>
        </w:rPr>
        <w:t xml:space="preserve">4. </w:t>
      </w:r>
      <w:r w:rsidR="00715CE1" w:rsidRPr="00715CE1">
        <w:rPr>
          <w:b/>
          <w:lang w:eastAsia="x-none"/>
        </w:rPr>
        <w:t>О проекте закона Новосибирской области «О внесении изменения в статью 5 Закона Новосибирской области «О бесплатной юридической помощи на территории Новосибирской области» (первое чтение).</w:t>
      </w:r>
    </w:p>
    <w:p w:rsidR="00715CE1" w:rsidRPr="00715CE1" w:rsidRDefault="00715CE1" w:rsidP="00715CE1">
      <w:pPr>
        <w:tabs>
          <w:tab w:val="left" w:pos="0"/>
        </w:tabs>
        <w:ind w:firstLine="709"/>
        <w:jc w:val="both"/>
        <w:rPr>
          <w:lang w:eastAsia="x-none"/>
        </w:rPr>
      </w:pPr>
      <w:r w:rsidRPr="00715CE1">
        <w:rPr>
          <w:lang w:eastAsia="x-none"/>
        </w:rPr>
        <w:t xml:space="preserve"> </w:t>
      </w:r>
      <w:r w:rsidRPr="00715CE1">
        <w:t>Доклад:</w:t>
      </w:r>
      <w:r w:rsidRPr="00715CE1">
        <w:rPr>
          <w:lang w:eastAsia="x-none"/>
        </w:rPr>
        <w:tab/>
        <w:t xml:space="preserve">Деркач Татьяна Николаевна – заместитель Председателя Правительства Новосибирской области – министр юстиции Новосибирской области.  </w:t>
      </w:r>
    </w:p>
    <w:p w:rsidR="00CE409C" w:rsidRPr="00CE409C" w:rsidRDefault="00A17C73" w:rsidP="00CE409C">
      <w:pPr>
        <w:tabs>
          <w:tab w:val="left" w:pos="0"/>
        </w:tabs>
        <w:ind w:firstLine="709"/>
        <w:jc w:val="both"/>
        <w:rPr>
          <w:b/>
          <w:lang w:eastAsia="x-none"/>
        </w:rPr>
      </w:pPr>
      <w:r>
        <w:rPr>
          <w:b/>
          <w:lang w:eastAsia="x-none"/>
        </w:rPr>
        <w:t xml:space="preserve">5. </w:t>
      </w:r>
      <w:r w:rsidR="00CE409C" w:rsidRPr="00CE409C">
        <w:rPr>
          <w:b/>
          <w:lang w:eastAsia="x-none"/>
        </w:rPr>
        <w:t>О проекте закона Новосибирской области «О внесении изменений в Закон Новосибирской области «Об установлении критериев определения границ части территории населенного пункта, входящего в состав поселения, муниципального округа, городского округа Новосибирской области, на которой может проводиться сход граждан по вопросу введения и использования средств самообложения граждан»</w:t>
      </w:r>
      <w:r w:rsidR="00CE409C" w:rsidRPr="00CE409C">
        <w:rPr>
          <w:b/>
          <w:lang w:eastAsia="x-none"/>
        </w:rPr>
        <w:tab/>
        <w:t xml:space="preserve"> </w:t>
      </w:r>
      <w:r w:rsidR="000C62A3" w:rsidRPr="000C62A3">
        <w:rPr>
          <w:b/>
          <w:lang w:eastAsia="x-none"/>
        </w:rPr>
        <w:t>(первое чтение).</w:t>
      </w:r>
      <w:r w:rsidR="00CE409C" w:rsidRPr="00CE409C">
        <w:rPr>
          <w:b/>
          <w:lang w:eastAsia="x-none"/>
        </w:rPr>
        <w:t xml:space="preserve"> </w:t>
      </w:r>
    </w:p>
    <w:p w:rsidR="00CE409C" w:rsidRPr="00CE409C" w:rsidRDefault="00CE409C" w:rsidP="00CE409C">
      <w:pPr>
        <w:tabs>
          <w:tab w:val="left" w:pos="0"/>
        </w:tabs>
        <w:ind w:firstLine="709"/>
        <w:jc w:val="both"/>
        <w:rPr>
          <w:lang w:eastAsia="x-none"/>
        </w:rPr>
      </w:pPr>
      <w:r w:rsidRPr="00CE409C">
        <w:rPr>
          <w:lang w:eastAsia="x-none"/>
        </w:rPr>
        <w:t xml:space="preserve"> Доклад: </w:t>
      </w:r>
      <w:r w:rsidR="00B02E90" w:rsidRPr="00B02E90">
        <w:rPr>
          <w:lang w:eastAsia="x-none"/>
        </w:rPr>
        <w:t>Бурдин Роман Валерьевич – заместитель Председателя Правительства Новосибирской области – министр региональной политики Новосибирской области</w:t>
      </w:r>
      <w:r w:rsidRPr="00CE409C">
        <w:rPr>
          <w:lang w:eastAsia="x-none"/>
        </w:rPr>
        <w:t>.</w:t>
      </w:r>
    </w:p>
    <w:p w:rsidR="000C62A3" w:rsidRPr="000C62A3" w:rsidRDefault="00A17C73" w:rsidP="000C62A3">
      <w:pPr>
        <w:tabs>
          <w:tab w:val="left" w:pos="0"/>
        </w:tabs>
        <w:ind w:firstLine="709"/>
        <w:jc w:val="both"/>
        <w:rPr>
          <w:b/>
          <w:lang w:eastAsia="x-none"/>
        </w:rPr>
      </w:pPr>
      <w:r>
        <w:rPr>
          <w:b/>
          <w:lang w:eastAsia="x-none"/>
        </w:rPr>
        <w:t xml:space="preserve">6. </w:t>
      </w:r>
      <w:r w:rsidR="000C62A3" w:rsidRPr="000C62A3">
        <w:rPr>
          <w:b/>
          <w:lang w:eastAsia="x-none"/>
        </w:rPr>
        <w:t>О проекте закона Новосибирской области «О внесении изменений в Закон Новосибирской области «Об административных правонарушениях в Новосибирской области» (первое чтение).</w:t>
      </w:r>
    </w:p>
    <w:p w:rsidR="000C62A3" w:rsidRPr="000C62A3" w:rsidRDefault="000C62A3" w:rsidP="000C62A3">
      <w:pPr>
        <w:tabs>
          <w:tab w:val="left" w:pos="0"/>
        </w:tabs>
        <w:ind w:firstLine="709"/>
        <w:jc w:val="both"/>
        <w:rPr>
          <w:lang w:eastAsia="x-none"/>
        </w:rPr>
      </w:pPr>
      <w:r w:rsidRPr="000C62A3">
        <w:rPr>
          <w:lang w:eastAsia="x-none"/>
        </w:rPr>
        <w:t>Доклад</w:t>
      </w:r>
      <w:r>
        <w:rPr>
          <w:lang w:eastAsia="x-none"/>
        </w:rPr>
        <w:t>:</w:t>
      </w:r>
      <w:r w:rsidRPr="000C62A3">
        <w:rPr>
          <w:lang w:eastAsia="x-none"/>
        </w:rPr>
        <w:tab/>
        <w:t>Заблоцкий Ростислав Михайлович – министр здравоохранения Новосибирской области.</w:t>
      </w:r>
    </w:p>
    <w:p w:rsidR="0031221A" w:rsidRDefault="00A17C73" w:rsidP="00715CE1">
      <w:pPr>
        <w:tabs>
          <w:tab w:val="left" w:pos="0"/>
        </w:tabs>
        <w:ind w:firstLine="709"/>
        <w:jc w:val="both"/>
        <w:rPr>
          <w:b/>
          <w:lang w:eastAsia="x-none"/>
        </w:rPr>
      </w:pPr>
      <w:r>
        <w:rPr>
          <w:b/>
          <w:lang w:eastAsia="x-none"/>
        </w:rPr>
        <w:t xml:space="preserve">7. </w:t>
      </w:r>
      <w:r w:rsidR="0031221A">
        <w:rPr>
          <w:b/>
          <w:lang w:eastAsia="x-none"/>
        </w:rPr>
        <w:t>О предложении в проект перечня поручений Законодательного Собрания Новосибирской области для включения в план работы Контрольно-счетной палаты Новосибирской области на 202</w:t>
      </w:r>
      <w:r w:rsidR="00FA0C2E">
        <w:rPr>
          <w:b/>
          <w:lang w:eastAsia="x-none"/>
        </w:rPr>
        <w:t>7</w:t>
      </w:r>
      <w:r w:rsidR="0031221A">
        <w:rPr>
          <w:b/>
          <w:lang w:eastAsia="x-none"/>
        </w:rPr>
        <w:t xml:space="preserve"> год.</w:t>
      </w:r>
    </w:p>
    <w:p w:rsidR="0031221A" w:rsidRDefault="0031221A" w:rsidP="0031221A">
      <w:pPr>
        <w:tabs>
          <w:tab w:val="left" w:pos="0"/>
        </w:tabs>
        <w:ind w:firstLine="709"/>
        <w:jc w:val="both"/>
      </w:pPr>
      <w:r>
        <w:rPr>
          <w:lang w:eastAsia="x-none"/>
        </w:rPr>
        <w:t>Доклад:</w:t>
      </w:r>
      <w:r>
        <w:t xml:space="preserve"> Умербаев Игорь Равильевич – председатель комитета Законодательного Собрания Новосибирской области по государственной политике, законодательству и местному самоуправлению.</w:t>
      </w:r>
    </w:p>
    <w:p w:rsidR="0031221A" w:rsidRDefault="00A17C73" w:rsidP="0031221A">
      <w:pPr>
        <w:tabs>
          <w:tab w:val="left" w:pos="0"/>
        </w:tabs>
        <w:ind w:firstLine="709"/>
        <w:jc w:val="both"/>
        <w:rPr>
          <w:b/>
          <w:lang w:eastAsia="x-none"/>
        </w:rPr>
      </w:pPr>
      <w:r>
        <w:rPr>
          <w:b/>
          <w:lang w:eastAsia="x-none"/>
        </w:rPr>
        <w:t xml:space="preserve">8. </w:t>
      </w:r>
      <w:r w:rsidR="0031221A">
        <w:rPr>
          <w:b/>
          <w:lang w:eastAsia="x-none"/>
        </w:rPr>
        <w:t>О плане работы комитета Законодательного Собрания Новосибирской области по государственной политике, законодательству и местному самоуправлению на 202</w:t>
      </w:r>
      <w:r w:rsidR="00FA0C2E">
        <w:rPr>
          <w:b/>
          <w:lang w:eastAsia="x-none"/>
        </w:rPr>
        <w:t>7</w:t>
      </w:r>
      <w:r w:rsidR="0031221A">
        <w:rPr>
          <w:b/>
          <w:lang w:eastAsia="x-none"/>
        </w:rPr>
        <w:t xml:space="preserve"> год. </w:t>
      </w:r>
    </w:p>
    <w:p w:rsidR="0031221A" w:rsidRDefault="0031221A" w:rsidP="0031221A">
      <w:pPr>
        <w:tabs>
          <w:tab w:val="left" w:pos="0"/>
        </w:tabs>
        <w:ind w:firstLine="709"/>
        <w:jc w:val="both"/>
        <w:rPr>
          <w:lang w:eastAsia="x-none"/>
        </w:rPr>
      </w:pPr>
      <w:r>
        <w:rPr>
          <w:lang w:eastAsia="x-none"/>
        </w:rPr>
        <w:t>Доклад:</w:t>
      </w:r>
      <w:r>
        <w:rPr>
          <w:lang w:eastAsia="x-none"/>
        </w:rPr>
        <w:tab/>
        <w:t>Умербаев Игорь Равильевич – председатель комитета Законодательного Собрания Новосибирской области по государственной политике, законодательству и местному самоуправлению.</w:t>
      </w:r>
    </w:p>
    <w:p w:rsidR="005F4835" w:rsidRDefault="00A17C73" w:rsidP="008B31D7">
      <w:pPr>
        <w:tabs>
          <w:tab w:val="left" w:pos="0"/>
        </w:tabs>
        <w:spacing w:line="300" w:lineRule="exact"/>
        <w:ind w:firstLine="709"/>
        <w:jc w:val="both"/>
        <w:rPr>
          <w:b/>
          <w:lang w:eastAsia="x-none"/>
        </w:rPr>
      </w:pPr>
      <w:r>
        <w:rPr>
          <w:b/>
          <w:lang w:eastAsia="x-none"/>
        </w:rPr>
        <w:t>9. О награждении наградой</w:t>
      </w:r>
      <w:r w:rsidR="004471BA" w:rsidRPr="004471BA">
        <w:rPr>
          <w:b/>
          <w:lang w:eastAsia="x-none"/>
        </w:rPr>
        <w:t xml:space="preserve"> Законодательного Собрания Новосибирской области.</w:t>
      </w:r>
    </w:p>
    <w:p w:rsidR="004471BA" w:rsidRDefault="004471BA" w:rsidP="008B31D7">
      <w:pPr>
        <w:tabs>
          <w:tab w:val="left" w:pos="0"/>
        </w:tabs>
        <w:spacing w:line="300" w:lineRule="exact"/>
        <w:ind w:firstLine="709"/>
        <w:jc w:val="both"/>
        <w:rPr>
          <w:lang w:eastAsia="x-none"/>
        </w:rPr>
      </w:pPr>
      <w:r w:rsidRPr="004471BA">
        <w:rPr>
          <w:lang w:eastAsia="x-none"/>
        </w:rPr>
        <w:t>Доклад:</w:t>
      </w:r>
      <w:r w:rsidRPr="004471BA">
        <w:rPr>
          <w:lang w:eastAsia="x-none"/>
        </w:rPr>
        <w:tab/>
        <w:t>Умербаев Игорь Равильевич – председатель комитета Законодательного Собрания Новосибирской области по государственной политике, законодательству и местному самоуправлению.</w:t>
      </w:r>
    </w:p>
    <w:p w:rsidR="003A7BE8" w:rsidRDefault="003A7BE8" w:rsidP="003A7BE8">
      <w:pPr>
        <w:tabs>
          <w:tab w:val="left" w:pos="0"/>
        </w:tabs>
        <w:spacing w:line="280" w:lineRule="exact"/>
        <w:ind w:firstLine="709"/>
        <w:jc w:val="both"/>
        <w:rPr>
          <w:bCs w:val="0"/>
        </w:rPr>
      </w:pPr>
    </w:p>
    <w:p w:rsidR="003A7BE8" w:rsidRDefault="003A7BE8" w:rsidP="003A7BE8">
      <w:pPr>
        <w:tabs>
          <w:tab w:val="left" w:pos="0"/>
        </w:tabs>
        <w:spacing w:line="280" w:lineRule="exact"/>
        <w:ind w:firstLine="709"/>
        <w:jc w:val="both"/>
        <w:rPr>
          <w:bCs w:val="0"/>
        </w:rPr>
      </w:pPr>
    </w:p>
    <w:p w:rsidR="00294DC7" w:rsidRDefault="00294DC7" w:rsidP="003A7BE8">
      <w:pPr>
        <w:tabs>
          <w:tab w:val="left" w:pos="0"/>
        </w:tabs>
        <w:spacing w:line="280" w:lineRule="exact"/>
        <w:ind w:firstLine="709"/>
        <w:jc w:val="both"/>
        <w:rPr>
          <w:bCs w:val="0"/>
        </w:rPr>
      </w:pPr>
    </w:p>
    <w:p w:rsidR="004D6766" w:rsidRDefault="004D6766" w:rsidP="00691AD8">
      <w:pPr>
        <w:tabs>
          <w:tab w:val="left" w:pos="0"/>
        </w:tabs>
        <w:spacing w:line="280" w:lineRule="exact"/>
        <w:jc w:val="both"/>
        <w:rPr>
          <w:bCs w:val="0"/>
        </w:rPr>
      </w:pPr>
      <w:r>
        <w:rPr>
          <w:bCs w:val="0"/>
        </w:rPr>
        <w:t>Председатель                                                                                               И.Р. Умербаев</w:t>
      </w:r>
    </w:p>
    <w:sectPr w:rsidR="004D6766" w:rsidSect="00282DF4">
      <w:pgSz w:w="11906" w:h="16838"/>
      <w:pgMar w:top="568" w:right="567" w:bottom="567" w:left="1418" w:header="720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C08ED" w:rsidRDefault="000C08ED">
      <w:r>
        <w:separator/>
      </w:r>
    </w:p>
  </w:endnote>
  <w:endnote w:type="continuationSeparator" w:id="0">
    <w:p w:rsidR="000C08ED" w:rsidRDefault="000C08E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C08ED" w:rsidRDefault="000C08ED">
      <w:r>
        <w:separator/>
      </w:r>
    </w:p>
  </w:footnote>
  <w:footnote w:type="continuationSeparator" w:id="0">
    <w:p w:rsidR="000C08ED" w:rsidRDefault="000C08E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5060485"/>
    <w:multiLevelType w:val="hybridMultilevel"/>
    <w:tmpl w:val="AA6ED846"/>
    <w:lvl w:ilvl="0" w:tplc="6496540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345B3765"/>
    <w:multiLevelType w:val="hybridMultilevel"/>
    <w:tmpl w:val="B60C635A"/>
    <w:lvl w:ilvl="0" w:tplc="01E27D6E">
      <w:start w:val="1"/>
      <w:numFmt w:val="decimal"/>
      <w:lvlText w:val="%1."/>
      <w:lvlJc w:val="left"/>
      <w:pPr>
        <w:tabs>
          <w:tab w:val="num" w:pos="1137"/>
        </w:tabs>
        <w:ind w:left="1137" w:hanging="570"/>
      </w:pPr>
      <w:rPr>
        <w:rFonts w:ascii="Times New Roman" w:eastAsia="Times New Roman" w:hAnsi="Times New Roman" w:cs="Times New Roman"/>
        <w:sz w:val="28"/>
        <w:szCs w:val="28"/>
      </w:rPr>
    </w:lvl>
    <w:lvl w:ilvl="1" w:tplc="5D7608FE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419EA598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2054C002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AD86888E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2CDE9EDE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4D74E24A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CA000DDC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9820294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4D3B2459"/>
    <w:multiLevelType w:val="hybridMultilevel"/>
    <w:tmpl w:val="A3E0328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F2175E8"/>
    <w:multiLevelType w:val="hybridMultilevel"/>
    <w:tmpl w:val="A9D49580"/>
    <w:lvl w:ilvl="0" w:tplc="DFBE2D90">
      <w:start w:val="1"/>
      <w:numFmt w:val="decimal"/>
      <w:lvlText w:val="%1."/>
      <w:lvlJc w:val="left"/>
      <w:pPr>
        <w:ind w:left="1211" w:hanging="360"/>
      </w:pPr>
      <w:rPr>
        <w:rFonts w:hint="default"/>
        <w:b/>
        <w:i w:val="0"/>
      </w:rPr>
    </w:lvl>
    <w:lvl w:ilvl="1" w:tplc="04190019" w:tentative="1">
      <w:start w:val="1"/>
      <w:numFmt w:val="lowerLetter"/>
      <w:lvlText w:val="%2."/>
      <w:lvlJc w:val="left"/>
      <w:pPr>
        <w:ind w:left="1867" w:hanging="360"/>
      </w:pPr>
    </w:lvl>
    <w:lvl w:ilvl="2" w:tplc="0419001B" w:tentative="1">
      <w:start w:val="1"/>
      <w:numFmt w:val="lowerRoman"/>
      <w:lvlText w:val="%3."/>
      <w:lvlJc w:val="right"/>
      <w:pPr>
        <w:ind w:left="2587" w:hanging="180"/>
      </w:pPr>
    </w:lvl>
    <w:lvl w:ilvl="3" w:tplc="0419000F" w:tentative="1">
      <w:start w:val="1"/>
      <w:numFmt w:val="decimal"/>
      <w:lvlText w:val="%4."/>
      <w:lvlJc w:val="left"/>
      <w:pPr>
        <w:ind w:left="3307" w:hanging="360"/>
      </w:pPr>
    </w:lvl>
    <w:lvl w:ilvl="4" w:tplc="04190019" w:tentative="1">
      <w:start w:val="1"/>
      <w:numFmt w:val="lowerLetter"/>
      <w:lvlText w:val="%5."/>
      <w:lvlJc w:val="left"/>
      <w:pPr>
        <w:ind w:left="4027" w:hanging="360"/>
      </w:pPr>
    </w:lvl>
    <w:lvl w:ilvl="5" w:tplc="0419001B" w:tentative="1">
      <w:start w:val="1"/>
      <w:numFmt w:val="lowerRoman"/>
      <w:lvlText w:val="%6."/>
      <w:lvlJc w:val="right"/>
      <w:pPr>
        <w:ind w:left="4747" w:hanging="180"/>
      </w:pPr>
    </w:lvl>
    <w:lvl w:ilvl="6" w:tplc="0419000F" w:tentative="1">
      <w:start w:val="1"/>
      <w:numFmt w:val="decimal"/>
      <w:lvlText w:val="%7."/>
      <w:lvlJc w:val="left"/>
      <w:pPr>
        <w:ind w:left="5467" w:hanging="360"/>
      </w:pPr>
    </w:lvl>
    <w:lvl w:ilvl="7" w:tplc="04190019" w:tentative="1">
      <w:start w:val="1"/>
      <w:numFmt w:val="lowerLetter"/>
      <w:lvlText w:val="%8."/>
      <w:lvlJc w:val="left"/>
      <w:pPr>
        <w:ind w:left="6187" w:hanging="360"/>
      </w:pPr>
    </w:lvl>
    <w:lvl w:ilvl="8" w:tplc="0419001B" w:tentative="1">
      <w:start w:val="1"/>
      <w:numFmt w:val="lowerRoman"/>
      <w:lvlText w:val="%9."/>
      <w:lvlJc w:val="right"/>
      <w:pPr>
        <w:ind w:left="6907" w:hanging="180"/>
      </w:pPr>
    </w:lvl>
  </w:abstractNum>
  <w:abstractNum w:abstractNumId="4" w15:restartNumberingAfterBreak="0">
    <w:nsid w:val="60A975D0"/>
    <w:multiLevelType w:val="hybridMultilevel"/>
    <w:tmpl w:val="EC94A528"/>
    <w:lvl w:ilvl="0" w:tplc="390E5794">
      <w:start w:val="2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5" w15:restartNumberingAfterBreak="0">
    <w:nsid w:val="61C8716E"/>
    <w:multiLevelType w:val="hybridMultilevel"/>
    <w:tmpl w:val="6560A316"/>
    <w:lvl w:ilvl="0" w:tplc="EE98E80A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num w:numId="1">
    <w:abstractNumId w:val="2"/>
  </w:num>
  <w:num w:numId="2">
    <w:abstractNumId w:val="0"/>
  </w:num>
  <w:num w:numId="3">
    <w:abstractNumId w:val="5"/>
  </w:num>
  <w:num w:numId="4">
    <w:abstractNumId w:val="3"/>
  </w:num>
  <w:num w:numId="5">
    <w:abstractNumId w:val="4"/>
  </w:num>
  <w:num w:numId="6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rawingGridHorizontalSpacing w:val="6"/>
  <w:drawingGridVerticalSpacing w:val="6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s_Owner" w:val="ZSDELO"/>
    <w:docVar w:name="s_Server" w:val="zsedo\zsedo"/>
    <w:docVar w:name="s_User_Name" w:val="WFAGENT"/>
    <w:docVar w:name="s_User_Pass" w:val="021187"/>
  </w:docVars>
  <w:rsids>
    <w:rsidRoot w:val="00970611"/>
    <w:rsid w:val="000001D5"/>
    <w:rsid w:val="000011DB"/>
    <w:rsid w:val="00001CA9"/>
    <w:rsid w:val="00006010"/>
    <w:rsid w:val="000105BF"/>
    <w:rsid w:val="000106D2"/>
    <w:rsid w:val="00011EA0"/>
    <w:rsid w:val="000124C1"/>
    <w:rsid w:val="000139A1"/>
    <w:rsid w:val="00020534"/>
    <w:rsid w:val="00022EFA"/>
    <w:rsid w:val="00026B42"/>
    <w:rsid w:val="00027009"/>
    <w:rsid w:val="000377F5"/>
    <w:rsid w:val="000401EB"/>
    <w:rsid w:val="00041DE6"/>
    <w:rsid w:val="000435E3"/>
    <w:rsid w:val="000478E8"/>
    <w:rsid w:val="00052163"/>
    <w:rsid w:val="00052C0D"/>
    <w:rsid w:val="00054F0F"/>
    <w:rsid w:val="0005629F"/>
    <w:rsid w:val="000570AA"/>
    <w:rsid w:val="00057BDF"/>
    <w:rsid w:val="0006249A"/>
    <w:rsid w:val="000628DA"/>
    <w:rsid w:val="00063C46"/>
    <w:rsid w:val="000661A8"/>
    <w:rsid w:val="00070990"/>
    <w:rsid w:val="00074E4C"/>
    <w:rsid w:val="000776BC"/>
    <w:rsid w:val="00083DDF"/>
    <w:rsid w:val="00085E06"/>
    <w:rsid w:val="0008672E"/>
    <w:rsid w:val="000907BA"/>
    <w:rsid w:val="00090988"/>
    <w:rsid w:val="00090FF5"/>
    <w:rsid w:val="00091A8F"/>
    <w:rsid w:val="0009337C"/>
    <w:rsid w:val="0009470F"/>
    <w:rsid w:val="00095E91"/>
    <w:rsid w:val="0009608C"/>
    <w:rsid w:val="000A06C2"/>
    <w:rsid w:val="000A3BD3"/>
    <w:rsid w:val="000A6253"/>
    <w:rsid w:val="000B5986"/>
    <w:rsid w:val="000B62C1"/>
    <w:rsid w:val="000B7201"/>
    <w:rsid w:val="000C03D1"/>
    <w:rsid w:val="000C08ED"/>
    <w:rsid w:val="000C2FA3"/>
    <w:rsid w:val="000C3183"/>
    <w:rsid w:val="000C3205"/>
    <w:rsid w:val="000C3635"/>
    <w:rsid w:val="000C4EE0"/>
    <w:rsid w:val="000C5DBF"/>
    <w:rsid w:val="000C62A3"/>
    <w:rsid w:val="000D6393"/>
    <w:rsid w:val="000E1CD5"/>
    <w:rsid w:val="000E3453"/>
    <w:rsid w:val="000E42ED"/>
    <w:rsid w:val="000E4BBD"/>
    <w:rsid w:val="000E741A"/>
    <w:rsid w:val="000E7574"/>
    <w:rsid w:val="000F1E90"/>
    <w:rsid w:val="000F28DA"/>
    <w:rsid w:val="000F52CB"/>
    <w:rsid w:val="000F5B44"/>
    <w:rsid w:val="000F7083"/>
    <w:rsid w:val="000F77B3"/>
    <w:rsid w:val="0010304D"/>
    <w:rsid w:val="00103BE0"/>
    <w:rsid w:val="00104071"/>
    <w:rsid w:val="001050BE"/>
    <w:rsid w:val="0010662C"/>
    <w:rsid w:val="001070BB"/>
    <w:rsid w:val="0011095D"/>
    <w:rsid w:val="0011246E"/>
    <w:rsid w:val="001167F5"/>
    <w:rsid w:val="00117A2C"/>
    <w:rsid w:val="0012124A"/>
    <w:rsid w:val="00122FC6"/>
    <w:rsid w:val="001248A8"/>
    <w:rsid w:val="001315CE"/>
    <w:rsid w:val="001316D3"/>
    <w:rsid w:val="0013618C"/>
    <w:rsid w:val="00141234"/>
    <w:rsid w:val="001433C3"/>
    <w:rsid w:val="001448D5"/>
    <w:rsid w:val="00144CDA"/>
    <w:rsid w:val="00147066"/>
    <w:rsid w:val="0015115B"/>
    <w:rsid w:val="00160F77"/>
    <w:rsid w:val="00164E33"/>
    <w:rsid w:val="00172DD2"/>
    <w:rsid w:val="001738E0"/>
    <w:rsid w:val="00173CD6"/>
    <w:rsid w:val="00174687"/>
    <w:rsid w:val="00176C5D"/>
    <w:rsid w:val="001771A8"/>
    <w:rsid w:val="00180DBA"/>
    <w:rsid w:val="00183B1F"/>
    <w:rsid w:val="00187893"/>
    <w:rsid w:val="0019017A"/>
    <w:rsid w:val="00191769"/>
    <w:rsid w:val="001964DD"/>
    <w:rsid w:val="001A1AFB"/>
    <w:rsid w:val="001A294F"/>
    <w:rsid w:val="001A50CF"/>
    <w:rsid w:val="001A5E97"/>
    <w:rsid w:val="001A61A4"/>
    <w:rsid w:val="001A79CD"/>
    <w:rsid w:val="001B2312"/>
    <w:rsid w:val="001B259F"/>
    <w:rsid w:val="001B27AB"/>
    <w:rsid w:val="001B4926"/>
    <w:rsid w:val="001B7F69"/>
    <w:rsid w:val="001C08FF"/>
    <w:rsid w:val="001C28AB"/>
    <w:rsid w:val="001C2A1B"/>
    <w:rsid w:val="001C4CC2"/>
    <w:rsid w:val="001C54FC"/>
    <w:rsid w:val="001C70F8"/>
    <w:rsid w:val="001C7B55"/>
    <w:rsid w:val="001D00AB"/>
    <w:rsid w:val="001D329B"/>
    <w:rsid w:val="001D5C94"/>
    <w:rsid w:val="001D68F0"/>
    <w:rsid w:val="001E14B7"/>
    <w:rsid w:val="001E1951"/>
    <w:rsid w:val="001E2548"/>
    <w:rsid w:val="001E3888"/>
    <w:rsid w:val="001E48C9"/>
    <w:rsid w:val="001E56AA"/>
    <w:rsid w:val="001E5D83"/>
    <w:rsid w:val="001E743A"/>
    <w:rsid w:val="001F2313"/>
    <w:rsid w:val="001F322D"/>
    <w:rsid w:val="001F413B"/>
    <w:rsid w:val="001F44FF"/>
    <w:rsid w:val="001F45A9"/>
    <w:rsid w:val="001F4D94"/>
    <w:rsid w:val="001F648C"/>
    <w:rsid w:val="001F67D8"/>
    <w:rsid w:val="0020104F"/>
    <w:rsid w:val="00201DE4"/>
    <w:rsid w:val="00203BAA"/>
    <w:rsid w:val="0020575E"/>
    <w:rsid w:val="00215B6C"/>
    <w:rsid w:val="00216277"/>
    <w:rsid w:val="00216ADB"/>
    <w:rsid w:val="00216CEF"/>
    <w:rsid w:val="002175ED"/>
    <w:rsid w:val="00220858"/>
    <w:rsid w:val="00227D24"/>
    <w:rsid w:val="0023038E"/>
    <w:rsid w:val="00231D60"/>
    <w:rsid w:val="00232EF4"/>
    <w:rsid w:val="002333A5"/>
    <w:rsid w:val="00235F35"/>
    <w:rsid w:val="0023712A"/>
    <w:rsid w:val="00242630"/>
    <w:rsid w:val="002432A7"/>
    <w:rsid w:val="002435AA"/>
    <w:rsid w:val="00244CFF"/>
    <w:rsid w:val="00244F95"/>
    <w:rsid w:val="00245FD7"/>
    <w:rsid w:val="002460A3"/>
    <w:rsid w:val="00251663"/>
    <w:rsid w:val="002530AB"/>
    <w:rsid w:val="00254277"/>
    <w:rsid w:val="00254536"/>
    <w:rsid w:val="002555B2"/>
    <w:rsid w:val="00257873"/>
    <w:rsid w:val="002660D5"/>
    <w:rsid w:val="00266EB2"/>
    <w:rsid w:val="00267E27"/>
    <w:rsid w:val="0027098B"/>
    <w:rsid w:val="00271796"/>
    <w:rsid w:val="002754E2"/>
    <w:rsid w:val="00282DF4"/>
    <w:rsid w:val="002868AD"/>
    <w:rsid w:val="00287021"/>
    <w:rsid w:val="002901A4"/>
    <w:rsid w:val="00291659"/>
    <w:rsid w:val="0029198A"/>
    <w:rsid w:val="002927E9"/>
    <w:rsid w:val="00293CE6"/>
    <w:rsid w:val="00294808"/>
    <w:rsid w:val="00294DC7"/>
    <w:rsid w:val="002952AF"/>
    <w:rsid w:val="00296AEE"/>
    <w:rsid w:val="00296E94"/>
    <w:rsid w:val="0029792E"/>
    <w:rsid w:val="002A289C"/>
    <w:rsid w:val="002A3691"/>
    <w:rsid w:val="002A3AF5"/>
    <w:rsid w:val="002A5891"/>
    <w:rsid w:val="002A5AA9"/>
    <w:rsid w:val="002B209C"/>
    <w:rsid w:val="002B3370"/>
    <w:rsid w:val="002B38FB"/>
    <w:rsid w:val="002B45BC"/>
    <w:rsid w:val="002C11E8"/>
    <w:rsid w:val="002C1588"/>
    <w:rsid w:val="002C1A74"/>
    <w:rsid w:val="002C1E02"/>
    <w:rsid w:val="002C42AE"/>
    <w:rsid w:val="002C5D39"/>
    <w:rsid w:val="002C71D1"/>
    <w:rsid w:val="002D0D6A"/>
    <w:rsid w:val="002D0E03"/>
    <w:rsid w:val="002D635A"/>
    <w:rsid w:val="002D6A51"/>
    <w:rsid w:val="002D7235"/>
    <w:rsid w:val="002D749B"/>
    <w:rsid w:val="002D7651"/>
    <w:rsid w:val="002D77EB"/>
    <w:rsid w:val="002E10DD"/>
    <w:rsid w:val="002E2FBC"/>
    <w:rsid w:val="002E509D"/>
    <w:rsid w:val="002E7033"/>
    <w:rsid w:val="002F1E83"/>
    <w:rsid w:val="002F2EDD"/>
    <w:rsid w:val="002F2F3F"/>
    <w:rsid w:val="002F53A0"/>
    <w:rsid w:val="002F5E0B"/>
    <w:rsid w:val="002F6B83"/>
    <w:rsid w:val="002F7267"/>
    <w:rsid w:val="002F7D2C"/>
    <w:rsid w:val="0030037A"/>
    <w:rsid w:val="003042A2"/>
    <w:rsid w:val="0030500F"/>
    <w:rsid w:val="003111FA"/>
    <w:rsid w:val="00312164"/>
    <w:rsid w:val="0031221A"/>
    <w:rsid w:val="003122D7"/>
    <w:rsid w:val="003130D9"/>
    <w:rsid w:val="00314322"/>
    <w:rsid w:val="00314EDC"/>
    <w:rsid w:val="00315646"/>
    <w:rsid w:val="003156CE"/>
    <w:rsid w:val="00316A64"/>
    <w:rsid w:val="00317766"/>
    <w:rsid w:val="00320FBD"/>
    <w:rsid w:val="00323278"/>
    <w:rsid w:val="00323434"/>
    <w:rsid w:val="00326E9C"/>
    <w:rsid w:val="003274D4"/>
    <w:rsid w:val="00327A4A"/>
    <w:rsid w:val="00330E08"/>
    <w:rsid w:val="00332C64"/>
    <w:rsid w:val="00335778"/>
    <w:rsid w:val="003358C0"/>
    <w:rsid w:val="00342239"/>
    <w:rsid w:val="00342405"/>
    <w:rsid w:val="0034395F"/>
    <w:rsid w:val="00346F4A"/>
    <w:rsid w:val="00346FCB"/>
    <w:rsid w:val="0035043D"/>
    <w:rsid w:val="00351A18"/>
    <w:rsid w:val="00353742"/>
    <w:rsid w:val="00354B3C"/>
    <w:rsid w:val="00355198"/>
    <w:rsid w:val="0035616C"/>
    <w:rsid w:val="0036215B"/>
    <w:rsid w:val="00363408"/>
    <w:rsid w:val="00363D77"/>
    <w:rsid w:val="003659EA"/>
    <w:rsid w:val="00365E66"/>
    <w:rsid w:val="00372099"/>
    <w:rsid w:val="00372243"/>
    <w:rsid w:val="003736DB"/>
    <w:rsid w:val="00374B78"/>
    <w:rsid w:val="00374F99"/>
    <w:rsid w:val="00375285"/>
    <w:rsid w:val="0038070B"/>
    <w:rsid w:val="0038100F"/>
    <w:rsid w:val="0038285D"/>
    <w:rsid w:val="00382E83"/>
    <w:rsid w:val="00386C76"/>
    <w:rsid w:val="00387CD4"/>
    <w:rsid w:val="00395672"/>
    <w:rsid w:val="00396288"/>
    <w:rsid w:val="003A34F2"/>
    <w:rsid w:val="003A4D08"/>
    <w:rsid w:val="003A6887"/>
    <w:rsid w:val="003A75E8"/>
    <w:rsid w:val="003A7BE8"/>
    <w:rsid w:val="003C0EF7"/>
    <w:rsid w:val="003C1252"/>
    <w:rsid w:val="003C2671"/>
    <w:rsid w:val="003C2D1B"/>
    <w:rsid w:val="003C4D34"/>
    <w:rsid w:val="003D077B"/>
    <w:rsid w:val="003D2898"/>
    <w:rsid w:val="003D3779"/>
    <w:rsid w:val="003D6A9B"/>
    <w:rsid w:val="003E0B8D"/>
    <w:rsid w:val="003E32C2"/>
    <w:rsid w:val="003E38DE"/>
    <w:rsid w:val="003E437D"/>
    <w:rsid w:val="003E51D9"/>
    <w:rsid w:val="003E57C5"/>
    <w:rsid w:val="003E684B"/>
    <w:rsid w:val="003E766E"/>
    <w:rsid w:val="003F025C"/>
    <w:rsid w:val="003F496C"/>
    <w:rsid w:val="003F642F"/>
    <w:rsid w:val="003F6E76"/>
    <w:rsid w:val="003F734B"/>
    <w:rsid w:val="003F7613"/>
    <w:rsid w:val="003F7A84"/>
    <w:rsid w:val="00400833"/>
    <w:rsid w:val="00403FAF"/>
    <w:rsid w:val="00404368"/>
    <w:rsid w:val="004049BF"/>
    <w:rsid w:val="00404BFE"/>
    <w:rsid w:val="00405155"/>
    <w:rsid w:val="004065A8"/>
    <w:rsid w:val="004077F6"/>
    <w:rsid w:val="00410830"/>
    <w:rsid w:val="00413DDD"/>
    <w:rsid w:val="004141B3"/>
    <w:rsid w:val="0042232B"/>
    <w:rsid w:val="004229A6"/>
    <w:rsid w:val="00424803"/>
    <w:rsid w:val="004271DE"/>
    <w:rsid w:val="00430511"/>
    <w:rsid w:val="00432D7B"/>
    <w:rsid w:val="00433D4C"/>
    <w:rsid w:val="004411B3"/>
    <w:rsid w:val="004443CC"/>
    <w:rsid w:val="004471BA"/>
    <w:rsid w:val="00447F9C"/>
    <w:rsid w:val="0045009E"/>
    <w:rsid w:val="00451FD2"/>
    <w:rsid w:val="00454191"/>
    <w:rsid w:val="00456C1F"/>
    <w:rsid w:val="004609D8"/>
    <w:rsid w:val="00461449"/>
    <w:rsid w:val="00462041"/>
    <w:rsid w:val="0046363D"/>
    <w:rsid w:val="00467A51"/>
    <w:rsid w:val="004716F5"/>
    <w:rsid w:val="00473ABC"/>
    <w:rsid w:val="004773C0"/>
    <w:rsid w:val="004778E1"/>
    <w:rsid w:val="00483B1A"/>
    <w:rsid w:val="004842FE"/>
    <w:rsid w:val="00486873"/>
    <w:rsid w:val="00490B5D"/>
    <w:rsid w:val="00491080"/>
    <w:rsid w:val="004915E2"/>
    <w:rsid w:val="00491730"/>
    <w:rsid w:val="00492986"/>
    <w:rsid w:val="00494894"/>
    <w:rsid w:val="004A7581"/>
    <w:rsid w:val="004A7CF2"/>
    <w:rsid w:val="004A7F62"/>
    <w:rsid w:val="004B0135"/>
    <w:rsid w:val="004B03F0"/>
    <w:rsid w:val="004B0A79"/>
    <w:rsid w:val="004B1731"/>
    <w:rsid w:val="004B2D68"/>
    <w:rsid w:val="004B3CC3"/>
    <w:rsid w:val="004B5107"/>
    <w:rsid w:val="004C04EE"/>
    <w:rsid w:val="004C2A75"/>
    <w:rsid w:val="004C2D3E"/>
    <w:rsid w:val="004C4E9C"/>
    <w:rsid w:val="004C5AF3"/>
    <w:rsid w:val="004D053E"/>
    <w:rsid w:val="004D36AF"/>
    <w:rsid w:val="004D559F"/>
    <w:rsid w:val="004D6766"/>
    <w:rsid w:val="004D725F"/>
    <w:rsid w:val="004E3129"/>
    <w:rsid w:val="004E3C04"/>
    <w:rsid w:val="004E7862"/>
    <w:rsid w:val="004E7DFD"/>
    <w:rsid w:val="004F0B8B"/>
    <w:rsid w:val="004F0F6C"/>
    <w:rsid w:val="004F1076"/>
    <w:rsid w:val="004F1681"/>
    <w:rsid w:val="004F3E39"/>
    <w:rsid w:val="004F7364"/>
    <w:rsid w:val="00500228"/>
    <w:rsid w:val="005006C7"/>
    <w:rsid w:val="00500B80"/>
    <w:rsid w:val="005040C5"/>
    <w:rsid w:val="005047E1"/>
    <w:rsid w:val="005102E3"/>
    <w:rsid w:val="0051090A"/>
    <w:rsid w:val="00515751"/>
    <w:rsid w:val="005208B1"/>
    <w:rsid w:val="00522056"/>
    <w:rsid w:val="0052499B"/>
    <w:rsid w:val="00525451"/>
    <w:rsid w:val="00525717"/>
    <w:rsid w:val="00531EEE"/>
    <w:rsid w:val="00534A84"/>
    <w:rsid w:val="00535BF6"/>
    <w:rsid w:val="005364EF"/>
    <w:rsid w:val="00537A9E"/>
    <w:rsid w:val="0054249C"/>
    <w:rsid w:val="0054445E"/>
    <w:rsid w:val="005475AD"/>
    <w:rsid w:val="005478CC"/>
    <w:rsid w:val="005534F6"/>
    <w:rsid w:val="005539B2"/>
    <w:rsid w:val="0055492E"/>
    <w:rsid w:val="005574C5"/>
    <w:rsid w:val="005670EE"/>
    <w:rsid w:val="00567EBA"/>
    <w:rsid w:val="00571CB7"/>
    <w:rsid w:val="00573D0C"/>
    <w:rsid w:val="005774E1"/>
    <w:rsid w:val="0058084C"/>
    <w:rsid w:val="0058165E"/>
    <w:rsid w:val="00581B03"/>
    <w:rsid w:val="00584F9B"/>
    <w:rsid w:val="00586A47"/>
    <w:rsid w:val="00587FFA"/>
    <w:rsid w:val="00590B9C"/>
    <w:rsid w:val="00590D55"/>
    <w:rsid w:val="005924EB"/>
    <w:rsid w:val="00593227"/>
    <w:rsid w:val="0059496A"/>
    <w:rsid w:val="00596B03"/>
    <w:rsid w:val="00596F24"/>
    <w:rsid w:val="005978A9"/>
    <w:rsid w:val="005A0DAC"/>
    <w:rsid w:val="005A12B6"/>
    <w:rsid w:val="005A1F9C"/>
    <w:rsid w:val="005A43CD"/>
    <w:rsid w:val="005A6309"/>
    <w:rsid w:val="005B5787"/>
    <w:rsid w:val="005B6B79"/>
    <w:rsid w:val="005B708E"/>
    <w:rsid w:val="005C16FD"/>
    <w:rsid w:val="005C3C53"/>
    <w:rsid w:val="005C47E2"/>
    <w:rsid w:val="005C6339"/>
    <w:rsid w:val="005D0130"/>
    <w:rsid w:val="005D0BDA"/>
    <w:rsid w:val="005D2FAE"/>
    <w:rsid w:val="005D3F5E"/>
    <w:rsid w:val="005D6870"/>
    <w:rsid w:val="005E2B38"/>
    <w:rsid w:val="005E49EE"/>
    <w:rsid w:val="005E4F91"/>
    <w:rsid w:val="005E5782"/>
    <w:rsid w:val="005F05F2"/>
    <w:rsid w:val="005F4835"/>
    <w:rsid w:val="005F4B04"/>
    <w:rsid w:val="005F6F82"/>
    <w:rsid w:val="005F7E74"/>
    <w:rsid w:val="00604B39"/>
    <w:rsid w:val="006051B9"/>
    <w:rsid w:val="00605DBF"/>
    <w:rsid w:val="00605F7F"/>
    <w:rsid w:val="006065E8"/>
    <w:rsid w:val="00606BA9"/>
    <w:rsid w:val="0060703A"/>
    <w:rsid w:val="00611672"/>
    <w:rsid w:val="00611856"/>
    <w:rsid w:val="00612465"/>
    <w:rsid w:val="006162A2"/>
    <w:rsid w:val="00620059"/>
    <w:rsid w:val="00622ABC"/>
    <w:rsid w:val="00622C74"/>
    <w:rsid w:val="00623BBA"/>
    <w:rsid w:val="0062422D"/>
    <w:rsid w:val="00626F76"/>
    <w:rsid w:val="006316C4"/>
    <w:rsid w:val="0063207D"/>
    <w:rsid w:val="00633B45"/>
    <w:rsid w:val="006348AA"/>
    <w:rsid w:val="00635B2E"/>
    <w:rsid w:val="00635C74"/>
    <w:rsid w:val="006364DB"/>
    <w:rsid w:val="00636A7A"/>
    <w:rsid w:val="00637184"/>
    <w:rsid w:val="0064188A"/>
    <w:rsid w:val="00642A30"/>
    <w:rsid w:val="00643446"/>
    <w:rsid w:val="00643454"/>
    <w:rsid w:val="00644B4E"/>
    <w:rsid w:val="00646845"/>
    <w:rsid w:val="006560D2"/>
    <w:rsid w:val="0066277B"/>
    <w:rsid w:val="00662E41"/>
    <w:rsid w:val="00665D54"/>
    <w:rsid w:val="00665FEF"/>
    <w:rsid w:val="00666916"/>
    <w:rsid w:val="00666C3B"/>
    <w:rsid w:val="00667DB8"/>
    <w:rsid w:val="00670B1E"/>
    <w:rsid w:val="00672590"/>
    <w:rsid w:val="00672843"/>
    <w:rsid w:val="00676E94"/>
    <w:rsid w:val="0068007A"/>
    <w:rsid w:val="00684121"/>
    <w:rsid w:val="00691AD8"/>
    <w:rsid w:val="00691F4C"/>
    <w:rsid w:val="00692146"/>
    <w:rsid w:val="006933C5"/>
    <w:rsid w:val="006958EE"/>
    <w:rsid w:val="006979EC"/>
    <w:rsid w:val="006A2CE8"/>
    <w:rsid w:val="006A3179"/>
    <w:rsid w:val="006A4023"/>
    <w:rsid w:val="006A5169"/>
    <w:rsid w:val="006A5F8B"/>
    <w:rsid w:val="006B3321"/>
    <w:rsid w:val="006B563C"/>
    <w:rsid w:val="006B5FB7"/>
    <w:rsid w:val="006B6B8A"/>
    <w:rsid w:val="006B7B8C"/>
    <w:rsid w:val="006C21D5"/>
    <w:rsid w:val="006C2A8F"/>
    <w:rsid w:val="006C3B9B"/>
    <w:rsid w:val="006C57E6"/>
    <w:rsid w:val="006C710E"/>
    <w:rsid w:val="006C78D5"/>
    <w:rsid w:val="006D0748"/>
    <w:rsid w:val="006D09DC"/>
    <w:rsid w:val="006D46AF"/>
    <w:rsid w:val="006D6D70"/>
    <w:rsid w:val="006D724A"/>
    <w:rsid w:val="006D78F4"/>
    <w:rsid w:val="006E1196"/>
    <w:rsid w:val="006E16C3"/>
    <w:rsid w:val="006E1888"/>
    <w:rsid w:val="006E2BD2"/>
    <w:rsid w:val="006E35A6"/>
    <w:rsid w:val="006E5F7A"/>
    <w:rsid w:val="006F0226"/>
    <w:rsid w:val="006F0683"/>
    <w:rsid w:val="006F1D04"/>
    <w:rsid w:val="006F4142"/>
    <w:rsid w:val="006F51CC"/>
    <w:rsid w:val="006F5445"/>
    <w:rsid w:val="006F6551"/>
    <w:rsid w:val="007001DF"/>
    <w:rsid w:val="00700683"/>
    <w:rsid w:val="0070097C"/>
    <w:rsid w:val="00702D86"/>
    <w:rsid w:val="00704F7C"/>
    <w:rsid w:val="00705767"/>
    <w:rsid w:val="0070612A"/>
    <w:rsid w:val="00706DD3"/>
    <w:rsid w:val="00711F48"/>
    <w:rsid w:val="007137BC"/>
    <w:rsid w:val="00713D3B"/>
    <w:rsid w:val="00715CE1"/>
    <w:rsid w:val="00716045"/>
    <w:rsid w:val="007161EF"/>
    <w:rsid w:val="007222E3"/>
    <w:rsid w:val="00723E10"/>
    <w:rsid w:val="007268AE"/>
    <w:rsid w:val="00733243"/>
    <w:rsid w:val="00733932"/>
    <w:rsid w:val="00734B8B"/>
    <w:rsid w:val="00735312"/>
    <w:rsid w:val="007369C3"/>
    <w:rsid w:val="00737559"/>
    <w:rsid w:val="00740607"/>
    <w:rsid w:val="0074449C"/>
    <w:rsid w:val="00747766"/>
    <w:rsid w:val="007528FE"/>
    <w:rsid w:val="00752C28"/>
    <w:rsid w:val="00754A2D"/>
    <w:rsid w:val="00755556"/>
    <w:rsid w:val="0075565C"/>
    <w:rsid w:val="00755EC0"/>
    <w:rsid w:val="00760E09"/>
    <w:rsid w:val="00761D2D"/>
    <w:rsid w:val="00762394"/>
    <w:rsid w:val="00762680"/>
    <w:rsid w:val="00762DC7"/>
    <w:rsid w:val="00763384"/>
    <w:rsid w:val="007654A9"/>
    <w:rsid w:val="0077000C"/>
    <w:rsid w:val="00770434"/>
    <w:rsid w:val="00772BC2"/>
    <w:rsid w:val="007744B9"/>
    <w:rsid w:val="00774879"/>
    <w:rsid w:val="007765FC"/>
    <w:rsid w:val="0077790E"/>
    <w:rsid w:val="00777D12"/>
    <w:rsid w:val="00777E86"/>
    <w:rsid w:val="00780220"/>
    <w:rsid w:val="0078173B"/>
    <w:rsid w:val="0078416E"/>
    <w:rsid w:val="00787242"/>
    <w:rsid w:val="00787F84"/>
    <w:rsid w:val="00791BD0"/>
    <w:rsid w:val="00791BD2"/>
    <w:rsid w:val="00792D23"/>
    <w:rsid w:val="00793521"/>
    <w:rsid w:val="00794E10"/>
    <w:rsid w:val="00797D20"/>
    <w:rsid w:val="00797DEB"/>
    <w:rsid w:val="007A038D"/>
    <w:rsid w:val="007A03B1"/>
    <w:rsid w:val="007A03F2"/>
    <w:rsid w:val="007A1CA5"/>
    <w:rsid w:val="007A4019"/>
    <w:rsid w:val="007A602E"/>
    <w:rsid w:val="007A64B4"/>
    <w:rsid w:val="007A6CA3"/>
    <w:rsid w:val="007A739E"/>
    <w:rsid w:val="007A7BFC"/>
    <w:rsid w:val="007B393F"/>
    <w:rsid w:val="007B3CB8"/>
    <w:rsid w:val="007B572D"/>
    <w:rsid w:val="007B587A"/>
    <w:rsid w:val="007C0498"/>
    <w:rsid w:val="007C0BDF"/>
    <w:rsid w:val="007C5617"/>
    <w:rsid w:val="007C7221"/>
    <w:rsid w:val="007C7F72"/>
    <w:rsid w:val="007D3B81"/>
    <w:rsid w:val="007D4B6B"/>
    <w:rsid w:val="007E19F3"/>
    <w:rsid w:val="007E1E6B"/>
    <w:rsid w:val="007E31DA"/>
    <w:rsid w:val="007E3576"/>
    <w:rsid w:val="007E49B4"/>
    <w:rsid w:val="007E554D"/>
    <w:rsid w:val="007F1218"/>
    <w:rsid w:val="007F19BA"/>
    <w:rsid w:val="007F1D05"/>
    <w:rsid w:val="007F44F5"/>
    <w:rsid w:val="007F4902"/>
    <w:rsid w:val="007F6E0C"/>
    <w:rsid w:val="007F7856"/>
    <w:rsid w:val="00800AD3"/>
    <w:rsid w:val="008017E0"/>
    <w:rsid w:val="00802931"/>
    <w:rsid w:val="00803CDB"/>
    <w:rsid w:val="00804C8F"/>
    <w:rsid w:val="00804F41"/>
    <w:rsid w:val="00806093"/>
    <w:rsid w:val="00810DAD"/>
    <w:rsid w:val="0081145F"/>
    <w:rsid w:val="00811ABC"/>
    <w:rsid w:val="008129E0"/>
    <w:rsid w:val="0081369F"/>
    <w:rsid w:val="0081576B"/>
    <w:rsid w:val="0081730B"/>
    <w:rsid w:val="00817AD3"/>
    <w:rsid w:val="00820110"/>
    <w:rsid w:val="00821944"/>
    <w:rsid w:val="00822C4F"/>
    <w:rsid w:val="008233B7"/>
    <w:rsid w:val="008304D9"/>
    <w:rsid w:val="00830B2C"/>
    <w:rsid w:val="00831DDC"/>
    <w:rsid w:val="0083289A"/>
    <w:rsid w:val="008337BD"/>
    <w:rsid w:val="0083482A"/>
    <w:rsid w:val="0083497A"/>
    <w:rsid w:val="00840C98"/>
    <w:rsid w:val="00843372"/>
    <w:rsid w:val="00845B85"/>
    <w:rsid w:val="00847A1B"/>
    <w:rsid w:val="00847F5F"/>
    <w:rsid w:val="0085004D"/>
    <w:rsid w:val="008505F0"/>
    <w:rsid w:val="0085366C"/>
    <w:rsid w:val="00854645"/>
    <w:rsid w:val="0085497C"/>
    <w:rsid w:val="00857C23"/>
    <w:rsid w:val="00860D0B"/>
    <w:rsid w:val="00862A21"/>
    <w:rsid w:val="00866045"/>
    <w:rsid w:val="008664E3"/>
    <w:rsid w:val="00866D3B"/>
    <w:rsid w:val="00872289"/>
    <w:rsid w:val="0087418A"/>
    <w:rsid w:val="00874D79"/>
    <w:rsid w:val="0087594E"/>
    <w:rsid w:val="00875E42"/>
    <w:rsid w:val="00875EFC"/>
    <w:rsid w:val="00880ABF"/>
    <w:rsid w:val="00880FC1"/>
    <w:rsid w:val="00881570"/>
    <w:rsid w:val="00881D28"/>
    <w:rsid w:val="00883FE9"/>
    <w:rsid w:val="0088657A"/>
    <w:rsid w:val="00887EAC"/>
    <w:rsid w:val="0089156E"/>
    <w:rsid w:val="00891DE4"/>
    <w:rsid w:val="008927FF"/>
    <w:rsid w:val="00892ABE"/>
    <w:rsid w:val="00895CEC"/>
    <w:rsid w:val="00896835"/>
    <w:rsid w:val="008A2766"/>
    <w:rsid w:val="008A3064"/>
    <w:rsid w:val="008A53BD"/>
    <w:rsid w:val="008A5625"/>
    <w:rsid w:val="008A6634"/>
    <w:rsid w:val="008A7A66"/>
    <w:rsid w:val="008A7A91"/>
    <w:rsid w:val="008B0180"/>
    <w:rsid w:val="008B0ED6"/>
    <w:rsid w:val="008B31D7"/>
    <w:rsid w:val="008B4DD1"/>
    <w:rsid w:val="008B6E54"/>
    <w:rsid w:val="008C05B4"/>
    <w:rsid w:val="008C1DF0"/>
    <w:rsid w:val="008C36D5"/>
    <w:rsid w:val="008C6EB1"/>
    <w:rsid w:val="008C7C84"/>
    <w:rsid w:val="008D26A4"/>
    <w:rsid w:val="008E1AA5"/>
    <w:rsid w:val="008E28F9"/>
    <w:rsid w:val="008E34C6"/>
    <w:rsid w:val="008E57BA"/>
    <w:rsid w:val="008E780B"/>
    <w:rsid w:val="008E7FAF"/>
    <w:rsid w:val="008F17BC"/>
    <w:rsid w:val="008F1D7B"/>
    <w:rsid w:val="008F7389"/>
    <w:rsid w:val="00903AE2"/>
    <w:rsid w:val="00903F70"/>
    <w:rsid w:val="00903FD5"/>
    <w:rsid w:val="009100DD"/>
    <w:rsid w:val="009115F6"/>
    <w:rsid w:val="0091305A"/>
    <w:rsid w:val="00914147"/>
    <w:rsid w:val="009156A1"/>
    <w:rsid w:val="0091605D"/>
    <w:rsid w:val="009168A8"/>
    <w:rsid w:val="009207D6"/>
    <w:rsid w:val="00921239"/>
    <w:rsid w:val="00923F94"/>
    <w:rsid w:val="00924106"/>
    <w:rsid w:val="00931429"/>
    <w:rsid w:val="00931E41"/>
    <w:rsid w:val="0093611B"/>
    <w:rsid w:val="0093637D"/>
    <w:rsid w:val="00936617"/>
    <w:rsid w:val="0093720D"/>
    <w:rsid w:val="00941A29"/>
    <w:rsid w:val="00943DAE"/>
    <w:rsid w:val="0094500A"/>
    <w:rsid w:val="009468CE"/>
    <w:rsid w:val="0094730B"/>
    <w:rsid w:val="00950838"/>
    <w:rsid w:val="00951D54"/>
    <w:rsid w:val="00952820"/>
    <w:rsid w:val="00953DA3"/>
    <w:rsid w:val="009609E2"/>
    <w:rsid w:val="009633F3"/>
    <w:rsid w:val="00966673"/>
    <w:rsid w:val="00967FB8"/>
    <w:rsid w:val="00970611"/>
    <w:rsid w:val="009737F0"/>
    <w:rsid w:val="0097501A"/>
    <w:rsid w:val="009757D9"/>
    <w:rsid w:val="00980034"/>
    <w:rsid w:val="00982B37"/>
    <w:rsid w:val="0098589E"/>
    <w:rsid w:val="009915F5"/>
    <w:rsid w:val="00994709"/>
    <w:rsid w:val="00995461"/>
    <w:rsid w:val="00997233"/>
    <w:rsid w:val="009A0D93"/>
    <w:rsid w:val="009A11CB"/>
    <w:rsid w:val="009A1903"/>
    <w:rsid w:val="009A1F08"/>
    <w:rsid w:val="009A2AD6"/>
    <w:rsid w:val="009A2CFA"/>
    <w:rsid w:val="009A34C4"/>
    <w:rsid w:val="009A3D1B"/>
    <w:rsid w:val="009A58E5"/>
    <w:rsid w:val="009A6365"/>
    <w:rsid w:val="009A7A4C"/>
    <w:rsid w:val="009B0DDA"/>
    <w:rsid w:val="009B3A9A"/>
    <w:rsid w:val="009B4FA0"/>
    <w:rsid w:val="009B58D3"/>
    <w:rsid w:val="009B7343"/>
    <w:rsid w:val="009B7CAD"/>
    <w:rsid w:val="009C0FD4"/>
    <w:rsid w:val="009C15AE"/>
    <w:rsid w:val="009D38B9"/>
    <w:rsid w:val="009D3F8D"/>
    <w:rsid w:val="009D4D7F"/>
    <w:rsid w:val="009D531A"/>
    <w:rsid w:val="009D556E"/>
    <w:rsid w:val="009D7948"/>
    <w:rsid w:val="009E143C"/>
    <w:rsid w:val="009E2117"/>
    <w:rsid w:val="009E36C2"/>
    <w:rsid w:val="009E396C"/>
    <w:rsid w:val="009E498D"/>
    <w:rsid w:val="009E6CCC"/>
    <w:rsid w:val="009F01AE"/>
    <w:rsid w:val="009F4910"/>
    <w:rsid w:val="009F528C"/>
    <w:rsid w:val="009F5299"/>
    <w:rsid w:val="00A0165C"/>
    <w:rsid w:val="00A02C67"/>
    <w:rsid w:val="00A02E93"/>
    <w:rsid w:val="00A05379"/>
    <w:rsid w:val="00A10442"/>
    <w:rsid w:val="00A15986"/>
    <w:rsid w:val="00A1619D"/>
    <w:rsid w:val="00A16DD0"/>
    <w:rsid w:val="00A17C73"/>
    <w:rsid w:val="00A17E77"/>
    <w:rsid w:val="00A21156"/>
    <w:rsid w:val="00A234B9"/>
    <w:rsid w:val="00A24A00"/>
    <w:rsid w:val="00A24FD1"/>
    <w:rsid w:val="00A254A0"/>
    <w:rsid w:val="00A25E5A"/>
    <w:rsid w:val="00A279F6"/>
    <w:rsid w:val="00A30AC7"/>
    <w:rsid w:val="00A315B5"/>
    <w:rsid w:val="00A363B2"/>
    <w:rsid w:val="00A41E90"/>
    <w:rsid w:val="00A462FB"/>
    <w:rsid w:val="00A4660C"/>
    <w:rsid w:val="00A46B13"/>
    <w:rsid w:val="00A5508D"/>
    <w:rsid w:val="00A55518"/>
    <w:rsid w:val="00A622AE"/>
    <w:rsid w:val="00A659B5"/>
    <w:rsid w:val="00A659BA"/>
    <w:rsid w:val="00A66372"/>
    <w:rsid w:val="00A6661A"/>
    <w:rsid w:val="00A671A1"/>
    <w:rsid w:val="00A67CCF"/>
    <w:rsid w:val="00A67E1F"/>
    <w:rsid w:val="00A67E7B"/>
    <w:rsid w:val="00A715E1"/>
    <w:rsid w:val="00A719ED"/>
    <w:rsid w:val="00A719F4"/>
    <w:rsid w:val="00A72AC0"/>
    <w:rsid w:val="00A76CD8"/>
    <w:rsid w:val="00A81243"/>
    <w:rsid w:val="00A833E4"/>
    <w:rsid w:val="00A83F91"/>
    <w:rsid w:val="00A84492"/>
    <w:rsid w:val="00A875C1"/>
    <w:rsid w:val="00A929E4"/>
    <w:rsid w:val="00A92DE2"/>
    <w:rsid w:val="00A95CE4"/>
    <w:rsid w:val="00A9656A"/>
    <w:rsid w:val="00A97828"/>
    <w:rsid w:val="00A97F97"/>
    <w:rsid w:val="00AA0077"/>
    <w:rsid w:val="00AA03A7"/>
    <w:rsid w:val="00AA0A13"/>
    <w:rsid w:val="00AA0E23"/>
    <w:rsid w:val="00AA44CE"/>
    <w:rsid w:val="00AA47F8"/>
    <w:rsid w:val="00AA56E7"/>
    <w:rsid w:val="00AA5A56"/>
    <w:rsid w:val="00AA5C96"/>
    <w:rsid w:val="00AA6112"/>
    <w:rsid w:val="00AB20CB"/>
    <w:rsid w:val="00AB2E99"/>
    <w:rsid w:val="00AB3901"/>
    <w:rsid w:val="00AB44A5"/>
    <w:rsid w:val="00AB6F62"/>
    <w:rsid w:val="00AC143D"/>
    <w:rsid w:val="00AC14CB"/>
    <w:rsid w:val="00AC40BB"/>
    <w:rsid w:val="00AC4534"/>
    <w:rsid w:val="00AC4A95"/>
    <w:rsid w:val="00AC5254"/>
    <w:rsid w:val="00AC5B6B"/>
    <w:rsid w:val="00AC7B14"/>
    <w:rsid w:val="00AD00F2"/>
    <w:rsid w:val="00AD01B8"/>
    <w:rsid w:val="00AD1A48"/>
    <w:rsid w:val="00AD3072"/>
    <w:rsid w:val="00AD3BF6"/>
    <w:rsid w:val="00AD3E3C"/>
    <w:rsid w:val="00AD5335"/>
    <w:rsid w:val="00AD7C42"/>
    <w:rsid w:val="00AD7F4F"/>
    <w:rsid w:val="00AE0AC0"/>
    <w:rsid w:val="00AE4320"/>
    <w:rsid w:val="00AF235C"/>
    <w:rsid w:val="00AF3067"/>
    <w:rsid w:val="00AF3C83"/>
    <w:rsid w:val="00AF7981"/>
    <w:rsid w:val="00AF7EFA"/>
    <w:rsid w:val="00AF7FC0"/>
    <w:rsid w:val="00B01726"/>
    <w:rsid w:val="00B02E90"/>
    <w:rsid w:val="00B03364"/>
    <w:rsid w:val="00B0428C"/>
    <w:rsid w:val="00B051F8"/>
    <w:rsid w:val="00B116CA"/>
    <w:rsid w:val="00B147CF"/>
    <w:rsid w:val="00B157C8"/>
    <w:rsid w:val="00B169D7"/>
    <w:rsid w:val="00B223BD"/>
    <w:rsid w:val="00B23AEB"/>
    <w:rsid w:val="00B247C2"/>
    <w:rsid w:val="00B25798"/>
    <w:rsid w:val="00B27953"/>
    <w:rsid w:val="00B319E6"/>
    <w:rsid w:val="00B31E9F"/>
    <w:rsid w:val="00B32CB8"/>
    <w:rsid w:val="00B32ED0"/>
    <w:rsid w:val="00B336AC"/>
    <w:rsid w:val="00B35A45"/>
    <w:rsid w:val="00B3658A"/>
    <w:rsid w:val="00B37636"/>
    <w:rsid w:val="00B3789A"/>
    <w:rsid w:val="00B446CC"/>
    <w:rsid w:val="00B4495D"/>
    <w:rsid w:val="00B46046"/>
    <w:rsid w:val="00B46E2B"/>
    <w:rsid w:val="00B478F9"/>
    <w:rsid w:val="00B47CC3"/>
    <w:rsid w:val="00B527F4"/>
    <w:rsid w:val="00B53798"/>
    <w:rsid w:val="00B53D29"/>
    <w:rsid w:val="00B5691B"/>
    <w:rsid w:val="00B60A2E"/>
    <w:rsid w:val="00B60A55"/>
    <w:rsid w:val="00B634C1"/>
    <w:rsid w:val="00B6544C"/>
    <w:rsid w:val="00B66022"/>
    <w:rsid w:val="00B67C4A"/>
    <w:rsid w:val="00B71599"/>
    <w:rsid w:val="00B72332"/>
    <w:rsid w:val="00B7256C"/>
    <w:rsid w:val="00B74552"/>
    <w:rsid w:val="00B751AC"/>
    <w:rsid w:val="00B76AEA"/>
    <w:rsid w:val="00B8237A"/>
    <w:rsid w:val="00B91964"/>
    <w:rsid w:val="00B92496"/>
    <w:rsid w:val="00B96BD8"/>
    <w:rsid w:val="00BA0782"/>
    <w:rsid w:val="00BA0DC2"/>
    <w:rsid w:val="00BA1C50"/>
    <w:rsid w:val="00BA2314"/>
    <w:rsid w:val="00BA4DAA"/>
    <w:rsid w:val="00BA67B3"/>
    <w:rsid w:val="00BA6AD1"/>
    <w:rsid w:val="00BA7E7D"/>
    <w:rsid w:val="00BB0633"/>
    <w:rsid w:val="00BB1FD5"/>
    <w:rsid w:val="00BB5598"/>
    <w:rsid w:val="00BB5C03"/>
    <w:rsid w:val="00BB6F4D"/>
    <w:rsid w:val="00BB7BCF"/>
    <w:rsid w:val="00BC0D15"/>
    <w:rsid w:val="00BC1C9C"/>
    <w:rsid w:val="00BC2105"/>
    <w:rsid w:val="00BC274C"/>
    <w:rsid w:val="00BC32D8"/>
    <w:rsid w:val="00BC34A1"/>
    <w:rsid w:val="00BC43F3"/>
    <w:rsid w:val="00BC5FE2"/>
    <w:rsid w:val="00BC62FF"/>
    <w:rsid w:val="00BC68B2"/>
    <w:rsid w:val="00BD1128"/>
    <w:rsid w:val="00BD20CC"/>
    <w:rsid w:val="00BD2930"/>
    <w:rsid w:val="00BD2F64"/>
    <w:rsid w:val="00BE0C46"/>
    <w:rsid w:val="00BE2F8D"/>
    <w:rsid w:val="00BE349E"/>
    <w:rsid w:val="00BE476F"/>
    <w:rsid w:val="00BE6955"/>
    <w:rsid w:val="00BE6DB4"/>
    <w:rsid w:val="00BE6F8F"/>
    <w:rsid w:val="00BE6FF1"/>
    <w:rsid w:val="00BF092E"/>
    <w:rsid w:val="00BF4624"/>
    <w:rsid w:val="00BF480B"/>
    <w:rsid w:val="00BF60A4"/>
    <w:rsid w:val="00BF7D8B"/>
    <w:rsid w:val="00C00AA0"/>
    <w:rsid w:val="00C0343A"/>
    <w:rsid w:val="00C04750"/>
    <w:rsid w:val="00C0496F"/>
    <w:rsid w:val="00C057C5"/>
    <w:rsid w:val="00C07203"/>
    <w:rsid w:val="00C118B6"/>
    <w:rsid w:val="00C12343"/>
    <w:rsid w:val="00C13C21"/>
    <w:rsid w:val="00C14E56"/>
    <w:rsid w:val="00C15F34"/>
    <w:rsid w:val="00C1690E"/>
    <w:rsid w:val="00C20348"/>
    <w:rsid w:val="00C21B83"/>
    <w:rsid w:val="00C232DA"/>
    <w:rsid w:val="00C23A36"/>
    <w:rsid w:val="00C23D58"/>
    <w:rsid w:val="00C23E75"/>
    <w:rsid w:val="00C2765D"/>
    <w:rsid w:val="00C278B4"/>
    <w:rsid w:val="00C278FA"/>
    <w:rsid w:val="00C27CF4"/>
    <w:rsid w:val="00C315FB"/>
    <w:rsid w:val="00C322DF"/>
    <w:rsid w:val="00C37BD8"/>
    <w:rsid w:val="00C423D6"/>
    <w:rsid w:val="00C425EA"/>
    <w:rsid w:val="00C4510E"/>
    <w:rsid w:val="00C45B32"/>
    <w:rsid w:val="00C45B85"/>
    <w:rsid w:val="00C46307"/>
    <w:rsid w:val="00C472CD"/>
    <w:rsid w:val="00C5122A"/>
    <w:rsid w:val="00C52202"/>
    <w:rsid w:val="00C52A34"/>
    <w:rsid w:val="00C56E54"/>
    <w:rsid w:val="00C60A0A"/>
    <w:rsid w:val="00C63BA4"/>
    <w:rsid w:val="00C63E4E"/>
    <w:rsid w:val="00C642BE"/>
    <w:rsid w:val="00C6588E"/>
    <w:rsid w:val="00C65AC4"/>
    <w:rsid w:val="00C71A02"/>
    <w:rsid w:val="00C74D7E"/>
    <w:rsid w:val="00C759ED"/>
    <w:rsid w:val="00C7764D"/>
    <w:rsid w:val="00C7780C"/>
    <w:rsid w:val="00C7791A"/>
    <w:rsid w:val="00C8053E"/>
    <w:rsid w:val="00C8109B"/>
    <w:rsid w:val="00C831D4"/>
    <w:rsid w:val="00C85DC3"/>
    <w:rsid w:val="00C92C99"/>
    <w:rsid w:val="00C92F9E"/>
    <w:rsid w:val="00C938A8"/>
    <w:rsid w:val="00C9416D"/>
    <w:rsid w:val="00C972DD"/>
    <w:rsid w:val="00C975BE"/>
    <w:rsid w:val="00C97B7C"/>
    <w:rsid w:val="00CA35FA"/>
    <w:rsid w:val="00CA6302"/>
    <w:rsid w:val="00CB0C5F"/>
    <w:rsid w:val="00CB3E83"/>
    <w:rsid w:val="00CB4F49"/>
    <w:rsid w:val="00CC0F91"/>
    <w:rsid w:val="00CC10A6"/>
    <w:rsid w:val="00CC4B9F"/>
    <w:rsid w:val="00CD1D16"/>
    <w:rsid w:val="00CD2540"/>
    <w:rsid w:val="00CD2F33"/>
    <w:rsid w:val="00CD3406"/>
    <w:rsid w:val="00CD4EB3"/>
    <w:rsid w:val="00CE01F5"/>
    <w:rsid w:val="00CE409C"/>
    <w:rsid w:val="00CE49CD"/>
    <w:rsid w:val="00CE4C83"/>
    <w:rsid w:val="00CE5001"/>
    <w:rsid w:val="00CE5305"/>
    <w:rsid w:val="00CF0107"/>
    <w:rsid w:val="00CF0F33"/>
    <w:rsid w:val="00CF257A"/>
    <w:rsid w:val="00CF6110"/>
    <w:rsid w:val="00CF6643"/>
    <w:rsid w:val="00CF6DB1"/>
    <w:rsid w:val="00CF7DBF"/>
    <w:rsid w:val="00D0045D"/>
    <w:rsid w:val="00D0227F"/>
    <w:rsid w:val="00D03484"/>
    <w:rsid w:val="00D037CD"/>
    <w:rsid w:val="00D05C88"/>
    <w:rsid w:val="00D1158F"/>
    <w:rsid w:val="00D1178D"/>
    <w:rsid w:val="00D12B2F"/>
    <w:rsid w:val="00D13759"/>
    <w:rsid w:val="00D20175"/>
    <w:rsid w:val="00D2185C"/>
    <w:rsid w:val="00D22285"/>
    <w:rsid w:val="00D23890"/>
    <w:rsid w:val="00D254ED"/>
    <w:rsid w:val="00D2585F"/>
    <w:rsid w:val="00D26052"/>
    <w:rsid w:val="00D31BE2"/>
    <w:rsid w:val="00D321AF"/>
    <w:rsid w:val="00D32C9F"/>
    <w:rsid w:val="00D34539"/>
    <w:rsid w:val="00D35214"/>
    <w:rsid w:val="00D36C5F"/>
    <w:rsid w:val="00D401ED"/>
    <w:rsid w:val="00D41770"/>
    <w:rsid w:val="00D4539C"/>
    <w:rsid w:val="00D46136"/>
    <w:rsid w:val="00D47311"/>
    <w:rsid w:val="00D47CB6"/>
    <w:rsid w:val="00D52280"/>
    <w:rsid w:val="00D52963"/>
    <w:rsid w:val="00D550DF"/>
    <w:rsid w:val="00D56BB4"/>
    <w:rsid w:val="00D57F61"/>
    <w:rsid w:val="00D6037E"/>
    <w:rsid w:val="00D60788"/>
    <w:rsid w:val="00D65884"/>
    <w:rsid w:val="00D660B2"/>
    <w:rsid w:val="00D67CE0"/>
    <w:rsid w:val="00D7078C"/>
    <w:rsid w:val="00D70C33"/>
    <w:rsid w:val="00D72125"/>
    <w:rsid w:val="00D760E4"/>
    <w:rsid w:val="00D766B7"/>
    <w:rsid w:val="00D7750E"/>
    <w:rsid w:val="00D83DF1"/>
    <w:rsid w:val="00D843D0"/>
    <w:rsid w:val="00D944D8"/>
    <w:rsid w:val="00DA6D74"/>
    <w:rsid w:val="00DB0B76"/>
    <w:rsid w:val="00DB19A7"/>
    <w:rsid w:val="00DB7CEA"/>
    <w:rsid w:val="00DB7F18"/>
    <w:rsid w:val="00DC1213"/>
    <w:rsid w:val="00DC16AD"/>
    <w:rsid w:val="00DC2908"/>
    <w:rsid w:val="00DC2CF4"/>
    <w:rsid w:val="00DC4457"/>
    <w:rsid w:val="00DC44BC"/>
    <w:rsid w:val="00DC6BA5"/>
    <w:rsid w:val="00DD01E8"/>
    <w:rsid w:val="00DD16ED"/>
    <w:rsid w:val="00DD1776"/>
    <w:rsid w:val="00DD1C9A"/>
    <w:rsid w:val="00DD202D"/>
    <w:rsid w:val="00DD25FC"/>
    <w:rsid w:val="00DD3E06"/>
    <w:rsid w:val="00DD40C6"/>
    <w:rsid w:val="00DD432F"/>
    <w:rsid w:val="00DD5DCA"/>
    <w:rsid w:val="00DD6DB8"/>
    <w:rsid w:val="00DE0442"/>
    <w:rsid w:val="00DE0899"/>
    <w:rsid w:val="00DE344C"/>
    <w:rsid w:val="00DE46FD"/>
    <w:rsid w:val="00DE4E53"/>
    <w:rsid w:val="00DE4EF7"/>
    <w:rsid w:val="00DE53B0"/>
    <w:rsid w:val="00DE6A8D"/>
    <w:rsid w:val="00DF016C"/>
    <w:rsid w:val="00DF3D7E"/>
    <w:rsid w:val="00DF40D9"/>
    <w:rsid w:val="00DF789B"/>
    <w:rsid w:val="00E000F3"/>
    <w:rsid w:val="00E002F9"/>
    <w:rsid w:val="00E0051F"/>
    <w:rsid w:val="00E0265B"/>
    <w:rsid w:val="00E058E3"/>
    <w:rsid w:val="00E05F71"/>
    <w:rsid w:val="00E1247C"/>
    <w:rsid w:val="00E141C1"/>
    <w:rsid w:val="00E155CA"/>
    <w:rsid w:val="00E15D1F"/>
    <w:rsid w:val="00E16188"/>
    <w:rsid w:val="00E23EB4"/>
    <w:rsid w:val="00E2434B"/>
    <w:rsid w:val="00E27239"/>
    <w:rsid w:val="00E300BC"/>
    <w:rsid w:val="00E340E5"/>
    <w:rsid w:val="00E352F1"/>
    <w:rsid w:val="00E35C58"/>
    <w:rsid w:val="00E374EC"/>
    <w:rsid w:val="00E37EBE"/>
    <w:rsid w:val="00E40242"/>
    <w:rsid w:val="00E4029F"/>
    <w:rsid w:val="00E4092A"/>
    <w:rsid w:val="00E4346E"/>
    <w:rsid w:val="00E44468"/>
    <w:rsid w:val="00E469EA"/>
    <w:rsid w:val="00E52603"/>
    <w:rsid w:val="00E5285C"/>
    <w:rsid w:val="00E52AA7"/>
    <w:rsid w:val="00E566F8"/>
    <w:rsid w:val="00E60F45"/>
    <w:rsid w:val="00E61DBC"/>
    <w:rsid w:val="00E62653"/>
    <w:rsid w:val="00E64208"/>
    <w:rsid w:val="00E658BA"/>
    <w:rsid w:val="00E713A0"/>
    <w:rsid w:val="00E72505"/>
    <w:rsid w:val="00E72BEB"/>
    <w:rsid w:val="00E73D52"/>
    <w:rsid w:val="00E73EE2"/>
    <w:rsid w:val="00E7453F"/>
    <w:rsid w:val="00E75006"/>
    <w:rsid w:val="00E81FAA"/>
    <w:rsid w:val="00E822A8"/>
    <w:rsid w:val="00E827EC"/>
    <w:rsid w:val="00E87DF3"/>
    <w:rsid w:val="00E9119B"/>
    <w:rsid w:val="00E91604"/>
    <w:rsid w:val="00E9288A"/>
    <w:rsid w:val="00E944DC"/>
    <w:rsid w:val="00E94E0B"/>
    <w:rsid w:val="00E95E7F"/>
    <w:rsid w:val="00E97375"/>
    <w:rsid w:val="00EA0430"/>
    <w:rsid w:val="00EA0B7F"/>
    <w:rsid w:val="00EA0DA5"/>
    <w:rsid w:val="00EA2CAF"/>
    <w:rsid w:val="00EA346C"/>
    <w:rsid w:val="00EA4F82"/>
    <w:rsid w:val="00EA5A48"/>
    <w:rsid w:val="00EA60DF"/>
    <w:rsid w:val="00EB2DCD"/>
    <w:rsid w:val="00EB468C"/>
    <w:rsid w:val="00EB51EA"/>
    <w:rsid w:val="00EB7D5E"/>
    <w:rsid w:val="00EC0425"/>
    <w:rsid w:val="00EC0970"/>
    <w:rsid w:val="00EC14BE"/>
    <w:rsid w:val="00EC2362"/>
    <w:rsid w:val="00EC3A63"/>
    <w:rsid w:val="00EC424B"/>
    <w:rsid w:val="00EC7B61"/>
    <w:rsid w:val="00EC7E53"/>
    <w:rsid w:val="00ED2795"/>
    <w:rsid w:val="00ED5742"/>
    <w:rsid w:val="00EE08A0"/>
    <w:rsid w:val="00EE1707"/>
    <w:rsid w:val="00EE2CA3"/>
    <w:rsid w:val="00EF0748"/>
    <w:rsid w:val="00EF2143"/>
    <w:rsid w:val="00EF2A78"/>
    <w:rsid w:val="00EF2D06"/>
    <w:rsid w:val="00EF4A6A"/>
    <w:rsid w:val="00EF56F7"/>
    <w:rsid w:val="00EF7905"/>
    <w:rsid w:val="00F02474"/>
    <w:rsid w:val="00F02C6F"/>
    <w:rsid w:val="00F035E1"/>
    <w:rsid w:val="00F054DA"/>
    <w:rsid w:val="00F06ECD"/>
    <w:rsid w:val="00F07BBD"/>
    <w:rsid w:val="00F10E5C"/>
    <w:rsid w:val="00F14570"/>
    <w:rsid w:val="00F153EA"/>
    <w:rsid w:val="00F2068C"/>
    <w:rsid w:val="00F22955"/>
    <w:rsid w:val="00F2463D"/>
    <w:rsid w:val="00F27312"/>
    <w:rsid w:val="00F302B2"/>
    <w:rsid w:val="00F32607"/>
    <w:rsid w:val="00F33087"/>
    <w:rsid w:val="00F340B4"/>
    <w:rsid w:val="00F348EE"/>
    <w:rsid w:val="00F41B42"/>
    <w:rsid w:val="00F44B5C"/>
    <w:rsid w:val="00F44D0C"/>
    <w:rsid w:val="00F46A04"/>
    <w:rsid w:val="00F47702"/>
    <w:rsid w:val="00F51CDC"/>
    <w:rsid w:val="00F5377C"/>
    <w:rsid w:val="00F5401C"/>
    <w:rsid w:val="00F55ABD"/>
    <w:rsid w:val="00F567F4"/>
    <w:rsid w:val="00F57D4C"/>
    <w:rsid w:val="00F60A6A"/>
    <w:rsid w:val="00F60CB0"/>
    <w:rsid w:val="00F60FBA"/>
    <w:rsid w:val="00F613E7"/>
    <w:rsid w:val="00F614BD"/>
    <w:rsid w:val="00F62285"/>
    <w:rsid w:val="00F62612"/>
    <w:rsid w:val="00F62C17"/>
    <w:rsid w:val="00F6482F"/>
    <w:rsid w:val="00F66E90"/>
    <w:rsid w:val="00F7098C"/>
    <w:rsid w:val="00F72036"/>
    <w:rsid w:val="00F7301B"/>
    <w:rsid w:val="00F736F9"/>
    <w:rsid w:val="00F74D3E"/>
    <w:rsid w:val="00F7537B"/>
    <w:rsid w:val="00F77291"/>
    <w:rsid w:val="00F83731"/>
    <w:rsid w:val="00F84B95"/>
    <w:rsid w:val="00F902F0"/>
    <w:rsid w:val="00F91116"/>
    <w:rsid w:val="00F9329D"/>
    <w:rsid w:val="00F96A2D"/>
    <w:rsid w:val="00F97AA9"/>
    <w:rsid w:val="00FA0C2E"/>
    <w:rsid w:val="00FA0D79"/>
    <w:rsid w:val="00FA1154"/>
    <w:rsid w:val="00FA152F"/>
    <w:rsid w:val="00FA32F2"/>
    <w:rsid w:val="00FA3328"/>
    <w:rsid w:val="00FA58AD"/>
    <w:rsid w:val="00FA687A"/>
    <w:rsid w:val="00FA6EFB"/>
    <w:rsid w:val="00FB088C"/>
    <w:rsid w:val="00FB112C"/>
    <w:rsid w:val="00FB27B9"/>
    <w:rsid w:val="00FB27FF"/>
    <w:rsid w:val="00FB3876"/>
    <w:rsid w:val="00FB3EAF"/>
    <w:rsid w:val="00FB5451"/>
    <w:rsid w:val="00FB588F"/>
    <w:rsid w:val="00FB6BBE"/>
    <w:rsid w:val="00FB7F67"/>
    <w:rsid w:val="00FC0643"/>
    <w:rsid w:val="00FC092F"/>
    <w:rsid w:val="00FC0951"/>
    <w:rsid w:val="00FC097C"/>
    <w:rsid w:val="00FC10A2"/>
    <w:rsid w:val="00FC1BE2"/>
    <w:rsid w:val="00FC209F"/>
    <w:rsid w:val="00FC53FB"/>
    <w:rsid w:val="00FC5834"/>
    <w:rsid w:val="00FC6ACC"/>
    <w:rsid w:val="00FC70F4"/>
    <w:rsid w:val="00FD1A27"/>
    <w:rsid w:val="00FD1EF4"/>
    <w:rsid w:val="00FD41B1"/>
    <w:rsid w:val="00FD6823"/>
    <w:rsid w:val="00FE2AE3"/>
    <w:rsid w:val="00FE5F09"/>
    <w:rsid w:val="00FE6400"/>
    <w:rsid w:val="00FE70A5"/>
    <w:rsid w:val="00FE7D29"/>
    <w:rsid w:val="00FF5D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02A3FA6"/>
  <w15:docId w15:val="{58F85CE3-F393-4B85-AEA3-7A31E53B6B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F4835"/>
    <w:rPr>
      <w:bCs/>
      <w:sz w:val="28"/>
      <w:szCs w:val="28"/>
    </w:rPr>
  </w:style>
  <w:style w:type="paragraph" w:styleId="1">
    <w:name w:val="heading 1"/>
    <w:basedOn w:val="a"/>
    <w:next w:val="a"/>
    <w:link w:val="10"/>
    <w:qFormat/>
    <w:rsid w:val="003C1252"/>
    <w:pPr>
      <w:keepNext/>
      <w:spacing w:before="240" w:after="60"/>
      <w:outlineLvl w:val="0"/>
    </w:pPr>
    <w:rPr>
      <w:rFonts w:ascii="Cambria" w:hAnsi="Cambria"/>
      <w:b/>
      <w:kern w:val="32"/>
      <w:sz w:val="32"/>
      <w:szCs w:val="32"/>
    </w:rPr>
  </w:style>
  <w:style w:type="paragraph" w:styleId="2">
    <w:name w:val="heading 2"/>
    <w:basedOn w:val="a"/>
    <w:next w:val="a"/>
    <w:link w:val="20"/>
    <w:semiHidden/>
    <w:unhideWhenUsed/>
    <w:qFormat/>
    <w:rsid w:val="003D3779"/>
    <w:pPr>
      <w:keepNext/>
      <w:spacing w:before="240" w:after="60"/>
      <w:outlineLvl w:val="1"/>
    </w:pPr>
    <w:rPr>
      <w:rFonts w:ascii="Calibri Light" w:hAnsi="Calibri Light"/>
      <w:b/>
      <w:i/>
      <w:iCs/>
    </w:rPr>
  </w:style>
  <w:style w:type="paragraph" w:styleId="3">
    <w:name w:val="heading 3"/>
    <w:basedOn w:val="a"/>
    <w:next w:val="a"/>
    <w:qFormat/>
    <w:rsid w:val="007222E3"/>
    <w:pPr>
      <w:keepNext/>
      <w:spacing w:before="240" w:after="60"/>
      <w:outlineLvl w:val="2"/>
    </w:pPr>
    <w:rPr>
      <w:rFonts w:ascii="Arial" w:hAnsi="Arial" w:cs="Arial"/>
      <w:b/>
      <w:sz w:val="26"/>
      <w:szCs w:val="26"/>
    </w:rPr>
  </w:style>
  <w:style w:type="paragraph" w:styleId="4">
    <w:name w:val="heading 4"/>
    <w:basedOn w:val="a"/>
    <w:next w:val="a"/>
    <w:link w:val="40"/>
    <w:qFormat/>
    <w:rsid w:val="003D3779"/>
    <w:pPr>
      <w:keepNext/>
      <w:spacing w:before="240" w:after="60"/>
      <w:outlineLvl w:val="3"/>
    </w:pPr>
    <w:rPr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rsid w:val="007222E3"/>
    <w:pPr>
      <w:tabs>
        <w:tab w:val="center" w:pos="4536"/>
        <w:tab w:val="right" w:pos="9072"/>
      </w:tabs>
      <w:ind w:firstLine="709"/>
      <w:jc w:val="both"/>
    </w:pPr>
    <w:rPr>
      <w:bCs w:val="0"/>
      <w:szCs w:val="20"/>
    </w:rPr>
  </w:style>
  <w:style w:type="character" w:styleId="a5">
    <w:name w:val="page number"/>
    <w:basedOn w:val="a0"/>
    <w:rsid w:val="007222E3"/>
  </w:style>
  <w:style w:type="character" w:styleId="a6">
    <w:name w:val="Hyperlink"/>
    <w:rsid w:val="00587FFA"/>
    <w:rPr>
      <w:color w:val="0000FF"/>
      <w:u w:val="single"/>
    </w:rPr>
  </w:style>
  <w:style w:type="character" w:customStyle="1" w:styleId="10">
    <w:name w:val="Заголовок 1 Знак"/>
    <w:link w:val="1"/>
    <w:rsid w:val="003C1252"/>
    <w:rPr>
      <w:rFonts w:ascii="Cambria" w:eastAsia="Times New Roman" w:hAnsi="Cambria" w:cs="Times New Roman"/>
      <w:b/>
      <w:bCs/>
      <w:kern w:val="32"/>
      <w:sz w:val="32"/>
      <w:szCs w:val="32"/>
    </w:rPr>
  </w:style>
  <w:style w:type="table" w:styleId="a7">
    <w:name w:val="Table Grid"/>
    <w:basedOn w:val="a1"/>
    <w:uiPriority w:val="59"/>
    <w:rsid w:val="003C125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1">
    <w:name w:val="Название1"/>
    <w:basedOn w:val="a"/>
    <w:link w:val="a8"/>
    <w:qFormat/>
    <w:rsid w:val="003C1252"/>
    <w:pPr>
      <w:jc w:val="center"/>
    </w:pPr>
    <w:rPr>
      <w:b/>
      <w:bCs w:val="0"/>
      <w:szCs w:val="20"/>
    </w:rPr>
  </w:style>
  <w:style w:type="character" w:customStyle="1" w:styleId="a8">
    <w:name w:val="Название Знак"/>
    <w:link w:val="11"/>
    <w:rsid w:val="003C1252"/>
    <w:rPr>
      <w:b/>
      <w:sz w:val="28"/>
    </w:rPr>
  </w:style>
  <w:style w:type="paragraph" w:styleId="a9">
    <w:name w:val="Subtitle"/>
    <w:basedOn w:val="a"/>
    <w:link w:val="aa"/>
    <w:qFormat/>
    <w:rsid w:val="003C1252"/>
    <w:pPr>
      <w:jc w:val="center"/>
    </w:pPr>
    <w:rPr>
      <w:b/>
      <w:bCs w:val="0"/>
      <w:szCs w:val="20"/>
    </w:rPr>
  </w:style>
  <w:style w:type="character" w:customStyle="1" w:styleId="aa">
    <w:name w:val="Подзаголовок Знак"/>
    <w:link w:val="a9"/>
    <w:rsid w:val="003C1252"/>
    <w:rPr>
      <w:b/>
      <w:sz w:val="28"/>
    </w:rPr>
  </w:style>
  <w:style w:type="paragraph" w:styleId="ab">
    <w:name w:val="Body Text"/>
    <w:basedOn w:val="a"/>
    <w:link w:val="ac"/>
    <w:rsid w:val="003C1252"/>
    <w:pPr>
      <w:jc w:val="center"/>
    </w:pPr>
    <w:rPr>
      <w:b/>
      <w:bCs w:val="0"/>
      <w:sz w:val="24"/>
      <w:szCs w:val="20"/>
    </w:rPr>
  </w:style>
  <w:style w:type="character" w:customStyle="1" w:styleId="ac">
    <w:name w:val="Основной текст Знак"/>
    <w:link w:val="ab"/>
    <w:rsid w:val="003C1252"/>
    <w:rPr>
      <w:b/>
      <w:sz w:val="24"/>
    </w:rPr>
  </w:style>
  <w:style w:type="paragraph" w:styleId="ad">
    <w:name w:val="header"/>
    <w:basedOn w:val="a"/>
    <w:link w:val="ae"/>
    <w:uiPriority w:val="99"/>
    <w:rsid w:val="003C1252"/>
    <w:pPr>
      <w:tabs>
        <w:tab w:val="center" w:pos="4153"/>
        <w:tab w:val="right" w:pos="8306"/>
      </w:tabs>
      <w:autoSpaceDE w:val="0"/>
      <w:autoSpaceDN w:val="0"/>
    </w:pPr>
    <w:rPr>
      <w:bCs w:val="0"/>
      <w:sz w:val="20"/>
      <w:szCs w:val="20"/>
    </w:rPr>
  </w:style>
  <w:style w:type="character" w:customStyle="1" w:styleId="ae">
    <w:name w:val="Верхний колонтитул Знак"/>
    <w:basedOn w:val="a0"/>
    <w:link w:val="ad"/>
    <w:uiPriority w:val="99"/>
    <w:rsid w:val="003C1252"/>
  </w:style>
  <w:style w:type="paragraph" w:styleId="30">
    <w:name w:val="Body Text 3"/>
    <w:basedOn w:val="a"/>
    <w:link w:val="31"/>
    <w:rsid w:val="003C1252"/>
    <w:pPr>
      <w:spacing w:after="120"/>
    </w:pPr>
    <w:rPr>
      <w:sz w:val="16"/>
      <w:szCs w:val="16"/>
    </w:rPr>
  </w:style>
  <w:style w:type="character" w:customStyle="1" w:styleId="31">
    <w:name w:val="Основной текст 3 Знак"/>
    <w:link w:val="30"/>
    <w:rsid w:val="003C1252"/>
    <w:rPr>
      <w:bCs/>
      <w:sz w:val="16"/>
      <w:szCs w:val="16"/>
    </w:rPr>
  </w:style>
  <w:style w:type="paragraph" w:styleId="af">
    <w:name w:val="Block Text"/>
    <w:basedOn w:val="a"/>
    <w:rsid w:val="003C1252"/>
    <w:pPr>
      <w:ind w:left="252" w:right="180"/>
    </w:pPr>
    <w:rPr>
      <w:bCs w:val="0"/>
      <w:sz w:val="20"/>
      <w:szCs w:val="24"/>
    </w:rPr>
  </w:style>
  <w:style w:type="paragraph" w:styleId="af0">
    <w:name w:val="Plain Text"/>
    <w:basedOn w:val="a"/>
    <w:link w:val="af1"/>
    <w:rsid w:val="00F567F4"/>
    <w:rPr>
      <w:rFonts w:ascii="Courier New" w:hAnsi="Courier New"/>
      <w:bCs w:val="0"/>
      <w:sz w:val="20"/>
      <w:szCs w:val="20"/>
    </w:rPr>
  </w:style>
  <w:style w:type="character" w:customStyle="1" w:styleId="af1">
    <w:name w:val="Текст Знак"/>
    <w:link w:val="af0"/>
    <w:rsid w:val="00F567F4"/>
    <w:rPr>
      <w:rFonts w:ascii="Courier New" w:hAnsi="Courier New"/>
    </w:rPr>
  </w:style>
  <w:style w:type="paragraph" w:styleId="af2">
    <w:name w:val="Balloon Text"/>
    <w:basedOn w:val="a"/>
    <w:link w:val="af3"/>
    <w:rsid w:val="00320FBD"/>
    <w:rPr>
      <w:rFonts w:ascii="Segoe UI" w:hAnsi="Segoe UI" w:cs="Segoe UI"/>
      <w:sz w:val="18"/>
      <w:szCs w:val="18"/>
    </w:rPr>
  </w:style>
  <w:style w:type="character" w:customStyle="1" w:styleId="af3">
    <w:name w:val="Текст выноски Знак"/>
    <w:link w:val="af2"/>
    <w:rsid w:val="00320FBD"/>
    <w:rPr>
      <w:rFonts w:ascii="Segoe UI" w:hAnsi="Segoe UI" w:cs="Segoe UI"/>
      <w:bCs/>
      <w:sz w:val="18"/>
      <w:szCs w:val="18"/>
    </w:rPr>
  </w:style>
  <w:style w:type="paragraph" w:styleId="af4">
    <w:name w:val="List Paragraph"/>
    <w:basedOn w:val="a"/>
    <w:link w:val="af5"/>
    <w:uiPriority w:val="34"/>
    <w:qFormat/>
    <w:rsid w:val="001A5E97"/>
    <w:pPr>
      <w:spacing w:after="200" w:line="276" w:lineRule="auto"/>
      <w:ind w:left="720"/>
      <w:contextualSpacing/>
    </w:pPr>
    <w:rPr>
      <w:rFonts w:ascii="Calibri" w:eastAsia="Calibri" w:hAnsi="Calibri"/>
      <w:bCs w:val="0"/>
      <w:sz w:val="22"/>
      <w:szCs w:val="22"/>
      <w:lang w:eastAsia="en-US"/>
    </w:rPr>
  </w:style>
  <w:style w:type="character" w:customStyle="1" w:styleId="af5">
    <w:name w:val="Абзац списка Знак"/>
    <w:link w:val="af4"/>
    <w:uiPriority w:val="34"/>
    <w:rsid w:val="001A5E97"/>
    <w:rPr>
      <w:rFonts w:ascii="Calibri" w:eastAsia="Calibri" w:hAnsi="Calibri"/>
      <w:sz w:val="22"/>
      <w:szCs w:val="22"/>
      <w:lang w:eastAsia="en-US"/>
    </w:rPr>
  </w:style>
  <w:style w:type="paragraph" w:customStyle="1" w:styleId="Style11">
    <w:name w:val="Style11"/>
    <w:basedOn w:val="a"/>
    <w:uiPriority w:val="99"/>
    <w:rsid w:val="001A5E97"/>
    <w:pPr>
      <w:widowControl w:val="0"/>
      <w:autoSpaceDE w:val="0"/>
      <w:autoSpaceDN w:val="0"/>
      <w:adjustRightInd w:val="0"/>
      <w:spacing w:line="276" w:lineRule="exact"/>
      <w:ind w:firstLine="715"/>
      <w:jc w:val="both"/>
    </w:pPr>
    <w:rPr>
      <w:bCs w:val="0"/>
      <w:sz w:val="24"/>
      <w:szCs w:val="24"/>
    </w:rPr>
  </w:style>
  <w:style w:type="character" w:customStyle="1" w:styleId="FontStyle37">
    <w:name w:val="Font Style37"/>
    <w:uiPriority w:val="99"/>
    <w:rsid w:val="001A5E97"/>
    <w:rPr>
      <w:rFonts w:ascii="Times New Roman" w:hAnsi="Times New Roman" w:cs="Times New Roman"/>
      <w:color w:val="000000"/>
      <w:sz w:val="22"/>
      <w:szCs w:val="22"/>
    </w:rPr>
  </w:style>
  <w:style w:type="character" w:styleId="af6">
    <w:name w:val="Strong"/>
    <w:uiPriority w:val="22"/>
    <w:qFormat/>
    <w:rsid w:val="001A5E97"/>
    <w:rPr>
      <w:b/>
      <w:bCs/>
    </w:rPr>
  </w:style>
  <w:style w:type="character" w:customStyle="1" w:styleId="20">
    <w:name w:val="Заголовок 2 Знак"/>
    <w:link w:val="2"/>
    <w:semiHidden/>
    <w:rsid w:val="003D3779"/>
    <w:rPr>
      <w:rFonts w:ascii="Calibri Light" w:eastAsia="Times New Roman" w:hAnsi="Calibri Light" w:cs="Times New Roman"/>
      <w:b/>
      <w:bCs/>
      <w:i/>
      <w:iCs/>
      <w:sz w:val="28"/>
      <w:szCs w:val="28"/>
    </w:rPr>
  </w:style>
  <w:style w:type="paragraph" w:styleId="21">
    <w:name w:val="Body Text 2"/>
    <w:basedOn w:val="a"/>
    <w:link w:val="22"/>
    <w:rsid w:val="003D3779"/>
    <w:pPr>
      <w:spacing w:after="120" w:line="480" w:lineRule="auto"/>
    </w:pPr>
  </w:style>
  <w:style w:type="character" w:customStyle="1" w:styleId="22">
    <w:name w:val="Основной текст 2 Знак"/>
    <w:link w:val="21"/>
    <w:rsid w:val="003D3779"/>
    <w:rPr>
      <w:bCs/>
      <w:sz w:val="28"/>
      <w:szCs w:val="28"/>
    </w:rPr>
  </w:style>
  <w:style w:type="character" w:customStyle="1" w:styleId="40">
    <w:name w:val="Заголовок 4 Знак"/>
    <w:link w:val="4"/>
    <w:rsid w:val="003D3779"/>
    <w:rPr>
      <w:b/>
      <w:bCs/>
      <w:sz w:val="28"/>
      <w:szCs w:val="28"/>
    </w:rPr>
  </w:style>
  <w:style w:type="character" w:customStyle="1" w:styleId="a4">
    <w:name w:val="Нижний колонтитул Знак"/>
    <w:link w:val="a3"/>
    <w:rsid w:val="003D3779"/>
    <w:rPr>
      <w:sz w:val="28"/>
    </w:rPr>
  </w:style>
  <w:style w:type="paragraph" w:customStyle="1" w:styleId="ConsTitle">
    <w:name w:val="ConsTitle"/>
    <w:rsid w:val="00BC43F3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character" w:customStyle="1" w:styleId="af7">
    <w:name w:val="Без интервала Знак"/>
    <w:link w:val="af8"/>
    <w:uiPriority w:val="1"/>
    <w:locked/>
    <w:rsid w:val="00006010"/>
    <w:rPr>
      <w:sz w:val="22"/>
      <w:szCs w:val="22"/>
      <w:lang w:eastAsia="en-US"/>
    </w:rPr>
  </w:style>
  <w:style w:type="paragraph" w:styleId="af8">
    <w:name w:val="No Spacing"/>
    <w:link w:val="af7"/>
    <w:uiPriority w:val="1"/>
    <w:qFormat/>
    <w:rsid w:val="00006010"/>
    <w:rPr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44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0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0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85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13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11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13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38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59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90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47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37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15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92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885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74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98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57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93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15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54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79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02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35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72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45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096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796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966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669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775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048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828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140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088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315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472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5255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875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0570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153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328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494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360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800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362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957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259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874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727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037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939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508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695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214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609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578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0734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1322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122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438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244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025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106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952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384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774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437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468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903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291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757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765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126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178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660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932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931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214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653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079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425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211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790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920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378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106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632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5864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913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611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6014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9435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609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8265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549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262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889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729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888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278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125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383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397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933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968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663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182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029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893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008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213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548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619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372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593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566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094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111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119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223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625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489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773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898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856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954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140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362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508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782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164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096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683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751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794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2252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639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372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826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534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163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747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826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225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443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362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443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262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963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284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940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6371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910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242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390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491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963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270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584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981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436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031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223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850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020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217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581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1026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1029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881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755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873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495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361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418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108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736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630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249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103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841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719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994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040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864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291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932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285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849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551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693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540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143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299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659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114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320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435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366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074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726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765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121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623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358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756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050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030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223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155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701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206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346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256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440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540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393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547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090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550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579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182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027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385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609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593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785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083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941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481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691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190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901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525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536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359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384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690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841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849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120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233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202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661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828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533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595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641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192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361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041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069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724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070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813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360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136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453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647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460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424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121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906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435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739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490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004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966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986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188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437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343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799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676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224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080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254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502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833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356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638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666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289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2577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705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759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475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121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336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586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544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799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685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159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979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992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88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851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898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264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494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962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623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4243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492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046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954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937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946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790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424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569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236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129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361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100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644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869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039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987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494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563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378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734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7631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7901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593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787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935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602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285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247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664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719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837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bsv\AppData\Roaming\DumaSittingsClient\doc\&#1055;&#1088;&#1086;&#1077;&#1082;&#1090;%20&#1087;&#1086;&#1074;&#1077;&#1089;&#1090;&#1082;&#1080;%20&#1079;&#1072;&#1089;&#1077;&#1076;&#1072;&#1085;&#1080;&#1103;%20&#1050;&#1086;&#1084;&#1080;&#1090;&#1077;&#1090;&#1072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8E13979-1AB0-4E29-B39B-AEBFB91810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Проект повестки заседания Комитета</Template>
  <TotalTime>0</TotalTime>
  <Pages>2</Pages>
  <Words>477</Words>
  <Characters>4071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Беляева Светлана Викторовна</dc:creator>
  <cp:keywords/>
  <cp:lastModifiedBy>Беляева Светлана Викторовна</cp:lastModifiedBy>
  <cp:revision>2</cp:revision>
  <cp:lastPrinted>2026-10-12T06:54:00Z</cp:lastPrinted>
  <dcterms:created xsi:type="dcterms:W3CDTF">2026-10-12T06:55:00Z</dcterms:created>
  <dcterms:modified xsi:type="dcterms:W3CDTF">2026-10-12T06:55:00Z</dcterms:modified>
</cp:coreProperties>
</file>