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1E2548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1E2548">
              <w:t>1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A25E5A">
        <w:rPr>
          <w:b/>
        </w:rPr>
        <w:t>20</w:t>
      </w:r>
      <w:r w:rsidR="00083DDF">
        <w:rPr>
          <w:b/>
        </w:rPr>
        <w:t xml:space="preserve"> </w:t>
      </w:r>
      <w:r w:rsidR="00AD7C42">
        <w:rPr>
          <w:b/>
        </w:rPr>
        <w:t>января</w:t>
      </w:r>
      <w:r w:rsidR="00176C5D">
        <w:rPr>
          <w:b/>
        </w:rPr>
        <w:t xml:space="preserve"> </w:t>
      </w:r>
      <w:r w:rsidR="00C938A8" w:rsidRPr="00C938A8">
        <w:rPr>
          <w:b/>
        </w:rPr>
        <w:t>202</w:t>
      </w:r>
      <w:r w:rsidR="00AD7C42">
        <w:rPr>
          <w:b/>
        </w:rPr>
        <w:t>6</w:t>
      </w:r>
      <w:r w:rsidR="00C938A8" w:rsidRPr="00C938A8">
        <w:rPr>
          <w:b/>
        </w:rPr>
        <w:t xml:space="preserve"> года</w:t>
      </w:r>
    </w:p>
    <w:p w:rsidR="00E822A8" w:rsidRDefault="00232EF4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Малый з</w:t>
      </w:r>
      <w:r w:rsidR="0010662C">
        <w:t>ал</w:t>
      </w:r>
      <w:r w:rsidR="009168A8">
        <w:t>, 11-00</w:t>
      </w:r>
      <w:r w:rsidR="0010662C">
        <w:t xml:space="preserve"> </w:t>
      </w:r>
    </w:p>
    <w:p w:rsidR="0068007A" w:rsidRPr="00CF0F33" w:rsidRDefault="0068007A" w:rsidP="000478E8">
      <w:pPr>
        <w:tabs>
          <w:tab w:val="left" w:pos="7513"/>
          <w:tab w:val="left" w:pos="9356"/>
        </w:tabs>
        <w:spacing w:line="300" w:lineRule="exact"/>
        <w:ind w:right="282" w:firstLine="709"/>
        <w:jc w:val="right"/>
      </w:pPr>
    </w:p>
    <w:p w:rsidR="0010662C" w:rsidRDefault="0010662C" w:rsidP="0087418A">
      <w:pPr>
        <w:spacing w:line="27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10662C" w:rsidRDefault="0010662C" w:rsidP="0087418A">
      <w:pPr>
        <w:spacing w:line="270" w:lineRule="exact"/>
        <w:ind w:firstLine="709"/>
        <w:jc w:val="both"/>
      </w:pPr>
      <w:r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B169D7" w:rsidRDefault="00B169D7" w:rsidP="0087418A">
      <w:pPr>
        <w:spacing w:line="270" w:lineRule="exact"/>
        <w:ind w:firstLine="709"/>
        <w:jc w:val="both"/>
      </w:pPr>
      <w:r w:rsidRPr="00B169D7">
        <w:t>Артеменко Александр Викторович – начальник управления по обеспечению деятельности мировых судей Новосибирской области</w:t>
      </w:r>
      <w:r>
        <w:t>;</w:t>
      </w:r>
    </w:p>
    <w:p w:rsidR="0010662C" w:rsidRDefault="0010662C" w:rsidP="0087418A">
      <w:pPr>
        <w:spacing w:line="27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10662C" w:rsidRDefault="0010662C" w:rsidP="0087418A">
      <w:pPr>
        <w:spacing w:line="270" w:lineRule="exact"/>
        <w:ind w:firstLine="709"/>
        <w:jc w:val="both"/>
        <w:rPr>
          <w:lang w:eastAsia="x-none"/>
        </w:rPr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7A7BFC" w:rsidRDefault="007A7BFC" w:rsidP="0087418A">
      <w:pPr>
        <w:spacing w:line="27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10662C" w:rsidRDefault="0010662C" w:rsidP="0087418A">
      <w:pPr>
        <w:tabs>
          <w:tab w:val="num" w:pos="426"/>
        </w:tabs>
        <w:spacing w:line="27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646845" w:rsidRDefault="00646845" w:rsidP="00646845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Жарников Михаил Геннадьевич – участник проекта «В одной команде со СВОими»;</w:t>
      </w:r>
    </w:p>
    <w:p w:rsidR="005D0BDA" w:rsidRDefault="005D0BDA" w:rsidP="0087418A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B74552" w:rsidRDefault="00646845" w:rsidP="0087418A">
      <w:pPr>
        <w:tabs>
          <w:tab w:val="num" w:pos="426"/>
        </w:tabs>
        <w:spacing w:line="270" w:lineRule="exact"/>
        <w:ind w:firstLine="709"/>
        <w:jc w:val="both"/>
      </w:pPr>
      <w:r>
        <w:t>Севрюженко Андрей Борисович</w:t>
      </w:r>
      <w:r w:rsidR="00B74552" w:rsidRPr="00B74552">
        <w:t xml:space="preserve"> – председател</w:t>
      </w:r>
      <w:r>
        <w:t>ь</w:t>
      </w:r>
      <w:r w:rsidR="00B74552" w:rsidRPr="00B74552">
        <w:t xml:space="preserve"> Совета депутатов Сузунского муниципального округа Новосибирс</w:t>
      </w:r>
      <w:r w:rsidR="00B74552">
        <w:t>кой области;</w:t>
      </w:r>
    </w:p>
    <w:p w:rsidR="005774E1" w:rsidRDefault="005774E1" w:rsidP="0087418A">
      <w:pPr>
        <w:tabs>
          <w:tab w:val="num" w:pos="426"/>
        </w:tabs>
        <w:spacing w:line="270" w:lineRule="exact"/>
        <w:ind w:firstLine="709"/>
        <w:jc w:val="both"/>
      </w:pPr>
      <w:r w:rsidRPr="005774E1">
        <w:t>Симанчева Людмила Викторовна – председатель Новосибирского областного суда</w:t>
      </w:r>
      <w:r>
        <w:t>;</w:t>
      </w:r>
    </w:p>
    <w:p w:rsidR="001F45A9" w:rsidRDefault="0010662C" w:rsidP="0087418A">
      <w:pPr>
        <w:tabs>
          <w:tab w:val="num" w:pos="426"/>
        </w:tabs>
        <w:spacing w:line="270" w:lineRule="exact"/>
        <w:ind w:firstLine="709"/>
        <w:jc w:val="both"/>
      </w:pPr>
      <w:r w:rsidRPr="0085366C">
        <w:t xml:space="preserve">Толстых Вячеслав Леонидович </w:t>
      </w:r>
      <w:r>
        <w:t xml:space="preserve">– </w:t>
      </w:r>
      <w:r w:rsidR="001F45A9"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 w:rsidR="001F45A9">
        <w:t>рганами местного самоуправления</w:t>
      </w:r>
      <w:r>
        <w:t>, советник юстиции</w:t>
      </w:r>
      <w:r w:rsidR="00646845">
        <w:t>;</w:t>
      </w:r>
    </w:p>
    <w:p w:rsidR="00646845" w:rsidRDefault="00646845" w:rsidP="00646845">
      <w:pPr>
        <w:tabs>
          <w:tab w:val="num" w:pos="426"/>
        </w:tabs>
        <w:spacing w:line="270" w:lineRule="exact"/>
        <w:ind w:firstLine="709"/>
        <w:jc w:val="both"/>
      </w:pPr>
      <w:r>
        <w:t>Федотов Вячеслав Анатольевич – участник проекта «В одной команде со СВОими».</w:t>
      </w:r>
    </w:p>
    <w:p w:rsidR="0010662C" w:rsidRDefault="0010662C" w:rsidP="0010662C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10662C" w:rsidRPr="004E7DFD" w:rsidTr="00266FE9">
        <w:tc>
          <w:tcPr>
            <w:tcW w:w="9921" w:type="dxa"/>
            <w:shd w:val="clear" w:color="auto" w:fill="auto"/>
            <w:hideMark/>
          </w:tcPr>
          <w:p w:rsidR="0010662C" w:rsidRPr="0085497C" w:rsidRDefault="0010662C" w:rsidP="00266FE9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10662C" w:rsidRPr="005F7E74" w:rsidRDefault="0010662C" w:rsidP="0010662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Pr="005F7E74">
        <w:rPr>
          <w:b/>
          <w:lang w:eastAsia="x-none"/>
        </w:rPr>
        <w:t>.</w:t>
      </w:r>
      <w:r>
        <w:rPr>
          <w:b/>
          <w:lang w:eastAsia="x-none"/>
        </w:rPr>
        <w:t xml:space="preserve">  </w:t>
      </w:r>
      <w:r w:rsidRPr="005F7E74">
        <w:rPr>
          <w:b/>
          <w:lang w:eastAsia="x-none"/>
        </w:rPr>
        <w:t>Утверждение повестки и регламента заседания комитета</w:t>
      </w:r>
      <w:r>
        <w:rPr>
          <w:b/>
          <w:lang w:eastAsia="x-none"/>
        </w:rPr>
        <w:t>.</w:t>
      </w:r>
    </w:p>
    <w:p w:rsidR="0010662C" w:rsidRDefault="0010662C" w:rsidP="0010662C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76AEA" w:rsidRPr="00B76AEA" w:rsidRDefault="00B76AEA" w:rsidP="00B76AEA">
      <w:pPr>
        <w:tabs>
          <w:tab w:val="left" w:pos="0"/>
        </w:tabs>
        <w:ind w:firstLine="567"/>
        <w:jc w:val="both"/>
        <w:rPr>
          <w:b/>
          <w:lang w:eastAsia="x-none"/>
        </w:rPr>
      </w:pPr>
      <w:r>
        <w:rPr>
          <w:b/>
          <w:lang w:eastAsia="x-none"/>
        </w:rPr>
        <w:lastRenderedPageBreak/>
        <w:t xml:space="preserve">2. </w:t>
      </w:r>
      <w:r w:rsidRPr="00B76AEA">
        <w:rPr>
          <w:b/>
          <w:lang w:eastAsia="x-none"/>
        </w:rPr>
        <w:t>О назначении мировых судей Новосибирской области.</w:t>
      </w:r>
    </w:p>
    <w:p w:rsidR="00B76AEA" w:rsidRPr="00B76AEA" w:rsidRDefault="00B76AEA" w:rsidP="00B76AEA">
      <w:pPr>
        <w:tabs>
          <w:tab w:val="num" w:pos="426"/>
        </w:tabs>
        <w:ind w:firstLine="567"/>
        <w:jc w:val="both"/>
        <w:rPr>
          <w:bCs w:val="0"/>
        </w:rPr>
      </w:pPr>
      <w:r w:rsidRPr="00B76AEA">
        <w:t>Доклад: Симанчева Людмила Викторовна – председатель Новосибирского областного суда.</w:t>
      </w:r>
    </w:p>
    <w:p w:rsidR="00B76AEA" w:rsidRPr="001E2548" w:rsidRDefault="00B76AEA" w:rsidP="00B76AEA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/>
          <w:lang w:eastAsia="en-US"/>
        </w:rPr>
        <w:t xml:space="preserve">3. </w:t>
      </w:r>
      <w:r w:rsidRPr="001E2548">
        <w:rPr>
          <w:b/>
          <w:lang w:eastAsia="en-US"/>
        </w:rPr>
        <w:tab/>
        <w:t>О проекте закона Новосибирской области «О поправках к статьям 29 и 55 Устава Новосибирской области»</w:t>
      </w:r>
      <w:r w:rsidRPr="001E2548">
        <w:t xml:space="preserve"> </w:t>
      </w:r>
      <w:r w:rsidRPr="001E2548">
        <w:rPr>
          <w:b/>
          <w:lang w:eastAsia="en-US"/>
        </w:rPr>
        <w:t>(первое чтение).</w:t>
      </w:r>
    </w:p>
    <w:p w:rsidR="00B76AEA" w:rsidRPr="001E2548" w:rsidRDefault="00B76AEA" w:rsidP="00B76AEA">
      <w:pPr>
        <w:spacing w:line="280" w:lineRule="exact"/>
        <w:ind w:firstLine="709"/>
        <w:jc w:val="both"/>
        <w:rPr>
          <w:lang w:eastAsia="en-US"/>
        </w:rPr>
      </w:pPr>
      <w:r w:rsidRPr="001E2548">
        <w:rPr>
          <w:bCs w:val="0"/>
          <w:color w:val="000000"/>
        </w:rPr>
        <w:t>Доклад:</w:t>
      </w:r>
      <w:r w:rsidRPr="001E2548">
        <w:rPr>
          <w:lang w:eastAsia="en-US"/>
        </w:rPr>
        <w:tab/>
        <w:t>Деркач Татьяна Николаевна – министр юстиции Новосибирской области.</w:t>
      </w:r>
    </w:p>
    <w:p w:rsidR="007F19BA" w:rsidRDefault="00B76AEA" w:rsidP="007F19BA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/>
        </w:rPr>
        <w:t>4</w:t>
      </w:r>
      <w:r w:rsidR="00A25E5A">
        <w:rPr>
          <w:b/>
        </w:rPr>
        <w:t xml:space="preserve">. </w:t>
      </w:r>
      <w:r w:rsidR="007F19BA" w:rsidRPr="00B74552">
        <w:rPr>
          <w:b/>
          <w:lang w:eastAsia="en-US"/>
        </w:rPr>
        <w:t>О проекте закона Новосибирской области «Об упразднении железнодорожного разъезда Новоосиновский и железнодорожной станции Тараданово Сузунского муниципального округа Новосибирской области и о внесении изменений в статью 1.7 Закона Новосибирской области «О статусе и границах муниципальных образований Новосибирской области»</w:t>
      </w:r>
      <w:r w:rsidR="007F19BA">
        <w:rPr>
          <w:b/>
          <w:lang w:eastAsia="en-US"/>
        </w:rPr>
        <w:t xml:space="preserve"> (первое чтение).</w:t>
      </w:r>
    </w:p>
    <w:p w:rsidR="007F19BA" w:rsidRPr="00B74552" w:rsidRDefault="007F19BA" w:rsidP="007F19BA">
      <w:pPr>
        <w:spacing w:line="280" w:lineRule="exact"/>
        <w:ind w:firstLine="709"/>
        <w:jc w:val="both"/>
        <w:rPr>
          <w:lang w:eastAsia="en-US"/>
        </w:rPr>
      </w:pPr>
      <w:r w:rsidRPr="00B74552">
        <w:rPr>
          <w:lang w:eastAsia="en-US"/>
        </w:rPr>
        <w:t>Доклад:</w:t>
      </w:r>
      <w:r>
        <w:rPr>
          <w:lang w:eastAsia="en-US"/>
        </w:rPr>
        <w:t xml:space="preserve"> </w:t>
      </w:r>
      <w:r w:rsidRPr="00B74552">
        <w:rPr>
          <w:lang w:eastAsia="en-US"/>
        </w:rPr>
        <w:t>Севрюженко Андре</w:t>
      </w:r>
      <w:r>
        <w:rPr>
          <w:lang w:eastAsia="en-US"/>
        </w:rPr>
        <w:t>й</w:t>
      </w:r>
      <w:r w:rsidRPr="00B74552">
        <w:rPr>
          <w:lang w:eastAsia="en-US"/>
        </w:rPr>
        <w:t xml:space="preserve"> Борисович – председател</w:t>
      </w:r>
      <w:r>
        <w:rPr>
          <w:lang w:eastAsia="en-US"/>
        </w:rPr>
        <w:t>ь</w:t>
      </w:r>
      <w:r w:rsidRPr="00B74552">
        <w:rPr>
          <w:lang w:eastAsia="en-US"/>
        </w:rPr>
        <w:t xml:space="preserve"> Совета депутатов Сузунского муниципального округа Новосибирской области.</w:t>
      </w:r>
    </w:p>
    <w:p w:rsidR="001E2548" w:rsidRDefault="007F19BA" w:rsidP="001E2548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/>
          <w:lang w:eastAsia="en-US"/>
        </w:rPr>
        <w:t>5.</w:t>
      </w:r>
      <w:r>
        <w:rPr>
          <w:b/>
          <w:lang w:eastAsia="en-US"/>
        </w:rPr>
        <w:t xml:space="preserve"> </w:t>
      </w:r>
      <w:r w:rsidR="00A25E5A" w:rsidRPr="00A25E5A">
        <w:rPr>
          <w:b/>
        </w:rPr>
        <w:t xml:space="preserve">О проекте закона Новосибирской области </w:t>
      </w:r>
      <w:r w:rsidR="00A25E5A">
        <w:rPr>
          <w:b/>
        </w:rPr>
        <w:t>«</w:t>
      </w:r>
      <w:r w:rsidR="00A25E5A" w:rsidRPr="00A25E5A">
        <w:rPr>
          <w:b/>
        </w:rPr>
        <w:t>О внесении изменений в статью 7.4 Закона Новосибирской области «Об административных правонарушениях в Новосибирской области»</w:t>
      </w:r>
      <w:r w:rsidR="001E2548" w:rsidRPr="001E2548">
        <w:rPr>
          <w:b/>
          <w:lang w:eastAsia="en-US"/>
        </w:rPr>
        <w:t xml:space="preserve"> </w:t>
      </w:r>
      <w:r w:rsidR="001E2548">
        <w:rPr>
          <w:b/>
          <w:lang w:eastAsia="en-US"/>
        </w:rPr>
        <w:t>(первое чтение).</w:t>
      </w:r>
    </w:p>
    <w:p w:rsidR="00A25E5A" w:rsidRDefault="00A25E5A" w:rsidP="00A25E5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>
        <w:rPr>
          <w:lang w:eastAsia="x-none"/>
        </w:rPr>
        <w:t>Панфёров Евгений Андреевич</w:t>
      </w:r>
      <w:r w:rsidRPr="00D037CD">
        <w:rPr>
          <w:lang w:eastAsia="x-none"/>
        </w:rPr>
        <w:t xml:space="preserve"> </w:t>
      </w:r>
      <w:r w:rsidRPr="000661A8">
        <w:rPr>
          <w:lang w:eastAsia="x-none"/>
        </w:rPr>
        <w:t xml:space="preserve">– </w:t>
      </w:r>
      <w:r>
        <w:rPr>
          <w:lang w:eastAsia="x-none"/>
        </w:rPr>
        <w:t>заместитель председателя</w:t>
      </w:r>
      <w:r w:rsidRPr="000661A8">
        <w:rPr>
          <w:lang w:eastAsia="x-none"/>
        </w:rPr>
        <w:t xml:space="preserve">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1E2548" w:rsidRDefault="007F19BA" w:rsidP="001E2548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/>
          <w:lang w:eastAsia="en-US"/>
        </w:rPr>
        <w:t>6</w:t>
      </w:r>
      <w:r w:rsidRPr="001E2548">
        <w:rPr>
          <w:b/>
          <w:lang w:eastAsia="en-US"/>
        </w:rPr>
        <w:t>.</w:t>
      </w:r>
      <w:r>
        <w:rPr>
          <w:b/>
          <w:lang w:eastAsia="en-US"/>
        </w:rPr>
        <w:t xml:space="preserve"> </w:t>
      </w:r>
      <w:r w:rsidR="00A25E5A">
        <w:rPr>
          <w:b/>
          <w:lang w:eastAsia="en-US"/>
        </w:rPr>
        <w:t>О проекте закона Новосибирской области «</w:t>
      </w:r>
      <w:r w:rsidR="00A25E5A" w:rsidRPr="00A25E5A">
        <w:rPr>
          <w:b/>
        </w:rPr>
        <w:t>О внесении изменений в статью 9 Закона Новосибирской области «Об административных комиссиях в Новосибирской области»</w:t>
      </w:r>
      <w:r w:rsidR="001E2548" w:rsidRPr="001E2548">
        <w:rPr>
          <w:b/>
          <w:lang w:eastAsia="en-US"/>
        </w:rPr>
        <w:t xml:space="preserve"> </w:t>
      </w:r>
      <w:r w:rsidR="001E2548">
        <w:rPr>
          <w:b/>
          <w:lang w:eastAsia="en-US"/>
        </w:rPr>
        <w:t>(первое чтение).</w:t>
      </w:r>
    </w:p>
    <w:p w:rsidR="00A25E5A" w:rsidRDefault="00A25E5A" w:rsidP="00A25E5A">
      <w:pPr>
        <w:tabs>
          <w:tab w:val="left" w:pos="0"/>
        </w:tabs>
        <w:ind w:firstLine="709"/>
        <w:jc w:val="both"/>
        <w:rPr>
          <w:b/>
        </w:rPr>
      </w:pPr>
      <w:r w:rsidRPr="00A25E5A">
        <w:rPr>
          <w:lang w:eastAsia="x-none"/>
        </w:rPr>
        <w:t>Доклад:</w:t>
      </w:r>
      <w:r w:rsidRPr="00A25E5A">
        <w:rPr>
          <w:lang w:eastAsia="x-none"/>
        </w:rPr>
        <w:tab/>
        <w:t>Панфёров Евгений Андреевич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1E2548" w:rsidRPr="001E2548" w:rsidRDefault="007F19BA" w:rsidP="001E2548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/>
          <w:lang w:eastAsia="en-US"/>
        </w:rPr>
        <w:t xml:space="preserve">7. </w:t>
      </w:r>
      <w:r w:rsidR="001E2548" w:rsidRPr="001E2548">
        <w:rPr>
          <w:b/>
          <w:lang w:eastAsia="en-US"/>
        </w:rPr>
        <w:t>О проекте закона Новосибирской области «О внесении изменения в статью 9 Закона Новосибирской области «О государственной гражданской службе Новосибирской области»</w:t>
      </w:r>
      <w:r w:rsidR="001E2548" w:rsidRPr="001E2548">
        <w:t xml:space="preserve"> </w:t>
      </w:r>
      <w:r w:rsidR="001E2548" w:rsidRPr="001E2548">
        <w:rPr>
          <w:b/>
          <w:lang w:eastAsia="en-US"/>
        </w:rPr>
        <w:t>(первое чтение).</w:t>
      </w:r>
    </w:p>
    <w:p w:rsidR="001E2548" w:rsidRPr="001E2548" w:rsidRDefault="001E2548" w:rsidP="001E2548">
      <w:pPr>
        <w:spacing w:line="280" w:lineRule="exact"/>
        <w:ind w:firstLine="709"/>
        <w:jc w:val="both"/>
        <w:rPr>
          <w:lang w:eastAsia="en-US"/>
        </w:rPr>
      </w:pPr>
      <w:r w:rsidRPr="001E2548">
        <w:rPr>
          <w:b/>
          <w:lang w:eastAsia="en-US"/>
        </w:rPr>
        <w:t xml:space="preserve"> </w:t>
      </w:r>
      <w:r w:rsidRPr="001E2548">
        <w:rPr>
          <w:bCs w:val="0"/>
          <w:color w:val="000000"/>
        </w:rPr>
        <w:t>Доклад:</w:t>
      </w:r>
      <w:r w:rsidRPr="001E2548">
        <w:rPr>
          <w:lang w:eastAsia="en-US"/>
        </w:rPr>
        <w:tab/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B74552" w:rsidRDefault="000628DA" w:rsidP="007F19BA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/>
          <w:lang w:eastAsia="en-US"/>
        </w:rPr>
        <w:t>8</w:t>
      </w:r>
      <w:r w:rsidR="001E2548">
        <w:rPr>
          <w:b/>
          <w:lang w:eastAsia="en-US"/>
        </w:rPr>
        <w:t xml:space="preserve">. </w:t>
      </w:r>
      <w:r w:rsidRPr="000628DA">
        <w:rPr>
          <w:b/>
          <w:lang w:eastAsia="en-US"/>
        </w:rPr>
        <w:t>О проекте закона Новосибирской области «О внесении изменений в Закон Новосибирской области «Об отдельных вопросах организации местного самоуправления в Новосибирской области»</w:t>
      </w:r>
      <w:r w:rsidRPr="000628DA">
        <w:t xml:space="preserve"> </w:t>
      </w:r>
      <w:r w:rsidRPr="000628DA">
        <w:rPr>
          <w:b/>
          <w:lang w:eastAsia="en-US"/>
        </w:rPr>
        <w:t>(первое чтение).</w:t>
      </w:r>
    </w:p>
    <w:p w:rsidR="000628DA" w:rsidRDefault="000628DA" w:rsidP="007F19BA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Cs w:val="0"/>
          <w:color w:val="000000"/>
        </w:rPr>
        <w:t>Доклад:</w:t>
      </w:r>
      <w:r w:rsidRPr="000628DA">
        <w:t xml:space="preserve"> </w:t>
      </w:r>
      <w:r w:rsidRPr="000628DA">
        <w:rPr>
          <w:bCs w:val="0"/>
          <w:color w:val="000000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</w:t>
      </w:r>
      <w:r>
        <w:rPr>
          <w:bCs w:val="0"/>
          <w:color w:val="000000"/>
        </w:rPr>
        <w:t>.</w:t>
      </w:r>
    </w:p>
    <w:p w:rsidR="000628DA" w:rsidRDefault="000628DA" w:rsidP="007F19BA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/>
          <w:lang w:eastAsia="en-US"/>
        </w:rPr>
        <w:t xml:space="preserve">9. </w:t>
      </w:r>
      <w:r w:rsidRPr="000628DA">
        <w:rPr>
          <w:b/>
          <w:lang w:eastAsia="en-US"/>
        </w:rPr>
        <w:t>О проекте закона Новосибирской области «Об организации местного самоуправления в Новосибирской области и внесении изменений в отдельные законы Новосибирской области»</w:t>
      </w:r>
      <w:r w:rsidRPr="000628DA">
        <w:t xml:space="preserve"> </w:t>
      </w:r>
      <w:r w:rsidRPr="000628DA">
        <w:rPr>
          <w:b/>
          <w:lang w:eastAsia="en-US"/>
        </w:rPr>
        <w:t>(первое чтение).</w:t>
      </w:r>
    </w:p>
    <w:p w:rsidR="000628DA" w:rsidRDefault="000628DA" w:rsidP="000628DA">
      <w:pPr>
        <w:spacing w:line="280" w:lineRule="exact"/>
        <w:ind w:firstLine="709"/>
        <w:jc w:val="both"/>
        <w:rPr>
          <w:bCs w:val="0"/>
          <w:color w:val="000000"/>
        </w:rPr>
      </w:pPr>
      <w:r>
        <w:rPr>
          <w:bCs w:val="0"/>
          <w:color w:val="000000"/>
        </w:rPr>
        <w:t>Доклад:</w:t>
      </w:r>
      <w:r w:rsidRPr="000628DA">
        <w:t xml:space="preserve"> </w:t>
      </w:r>
      <w:r w:rsidRPr="000628DA">
        <w:rPr>
          <w:bCs w:val="0"/>
          <w:color w:val="000000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</w:t>
      </w:r>
      <w:r>
        <w:rPr>
          <w:bCs w:val="0"/>
          <w:color w:val="000000"/>
        </w:rPr>
        <w:t>.</w:t>
      </w:r>
    </w:p>
    <w:p w:rsidR="000628DA" w:rsidRPr="00DE0899" w:rsidRDefault="000628DA" w:rsidP="000628DA">
      <w:pPr>
        <w:spacing w:line="280" w:lineRule="exact"/>
        <w:ind w:firstLine="709"/>
        <w:jc w:val="both"/>
        <w:rPr>
          <w:b/>
          <w:lang w:eastAsia="en-US"/>
        </w:rPr>
      </w:pPr>
      <w:r>
        <w:rPr>
          <w:b/>
          <w:bCs w:val="0"/>
        </w:rPr>
        <w:t xml:space="preserve">10. </w:t>
      </w:r>
      <w:r w:rsidRPr="00DE0899">
        <w:rPr>
          <w:b/>
          <w:lang w:eastAsia="en-US"/>
        </w:rPr>
        <w:t>О награждении наград</w:t>
      </w:r>
      <w:r>
        <w:rPr>
          <w:b/>
          <w:lang w:eastAsia="en-US"/>
        </w:rPr>
        <w:t>ой</w:t>
      </w:r>
      <w:r w:rsidRPr="00DE0899">
        <w:rPr>
          <w:b/>
          <w:lang w:eastAsia="en-US"/>
        </w:rPr>
        <w:t xml:space="preserve"> Законодательного Собрания Новосибирской области.</w:t>
      </w:r>
    </w:p>
    <w:p w:rsidR="000628DA" w:rsidRPr="00DE0899" w:rsidRDefault="000628DA" w:rsidP="000628DA">
      <w:pPr>
        <w:tabs>
          <w:tab w:val="left" w:pos="0"/>
        </w:tabs>
        <w:ind w:firstLine="709"/>
        <w:jc w:val="both"/>
        <w:rPr>
          <w:lang w:eastAsia="x-none"/>
        </w:rPr>
      </w:pPr>
      <w:r w:rsidRPr="00DE0899">
        <w:rPr>
          <w:b/>
          <w:bCs w:val="0"/>
        </w:rPr>
        <w:t xml:space="preserve"> </w:t>
      </w:r>
      <w:r w:rsidRPr="00DE0899">
        <w:rPr>
          <w:lang w:eastAsia="x-none"/>
        </w:rPr>
        <w:t>Доклад:</w:t>
      </w:r>
      <w:r w:rsidRPr="00DE0899"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571CB7" w:rsidRDefault="000628DA" w:rsidP="000628DA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11</w:t>
      </w:r>
      <w:r w:rsidR="00B76AEA">
        <w:rPr>
          <w:b/>
          <w:bCs w:val="0"/>
        </w:rPr>
        <w:t xml:space="preserve">. </w:t>
      </w:r>
      <w:r w:rsidR="000478E8" w:rsidRPr="00176C5D">
        <w:rPr>
          <w:b/>
        </w:rPr>
        <w:t>Разное.</w:t>
      </w:r>
    </w:p>
    <w:p w:rsidR="004D6766" w:rsidRDefault="004D6766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4D6766" w:rsidRDefault="004D6766" w:rsidP="00691AD8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  <w:bookmarkStart w:id="0" w:name="_GoBack"/>
      <w:bookmarkEnd w:id="0"/>
    </w:p>
    <w:sectPr w:rsidR="004D6766" w:rsidSect="00483B1A">
      <w:pgSz w:w="11906" w:h="16838"/>
      <w:pgMar w:top="568" w:right="56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EFA" w:rsidRDefault="00AF7EFA">
      <w:r>
        <w:separator/>
      </w:r>
    </w:p>
  </w:endnote>
  <w:endnote w:type="continuationSeparator" w:id="0">
    <w:p w:rsidR="00AF7EFA" w:rsidRDefault="00AF7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EFA" w:rsidRDefault="00AF7EFA">
      <w:r>
        <w:separator/>
      </w:r>
    </w:p>
  </w:footnote>
  <w:footnote w:type="continuationSeparator" w:id="0">
    <w:p w:rsidR="00AF7EFA" w:rsidRDefault="00AF7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6D2"/>
    <w:rsid w:val="00011EA0"/>
    <w:rsid w:val="000124C1"/>
    <w:rsid w:val="000139A1"/>
    <w:rsid w:val="00020534"/>
    <w:rsid w:val="00022EFA"/>
    <w:rsid w:val="00027009"/>
    <w:rsid w:val="000377F5"/>
    <w:rsid w:val="000401EB"/>
    <w:rsid w:val="00041DE6"/>
    <w:rsid w:val="000478E8"/>
    <w:rsid w:val="00052163"/>
    <w:rsid w:val="00052C0D"/>
    <w:rsid w:val="00054F0F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4EE0"/>
    <w:rsid w:val="000C5DBF"/>
    <w:rsid w:val="000E1CD5"/>
    <w:rsid w:val="000E42ED"/>
    <w:rsid w:val="000E4BBD"/>
    <w:rsid w:val="000E741A"/>
    <w:rsid w:val="000E7574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6C5D"/>
    <w:rsid w:val="001771A8"/>
    <w:rsid w:val="00180DBA"/>
    <w:rsid w:val="00183B1F"/>
    <w:rsid w:val="00187893"/>
    <w:rsid w:val="0019017A"/>
    <w:rsid w:val="00191769"/>
    <w:rsid w:val="001964DD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60"/>
    <w:rsid w:val="00232EF4"/>
    <w:rsid w:val="0023712A"/>
    <w:rsid w:val="00242630"/>
    <w:rsid w:val="002432A7"/>
    <w:rsid w:val="002435AA"/>
    <w:rsid w:val="00244F95"/>
    <w:rsid w:val="00245FD7"/>
    <w:rsid w:val="002460A3"/>
    <w:rsid w:val="002530AB"/>
    <w:rsid w:val="00254277"/>
    <w:rsid w:val="00254536"/>
    <w:rsid w:val="00257873"/>
    <w:rsid w:val="00266EB2"/>
    <w:rsid w:val="00267E27"/>
    <w:rsid w:val="0027098B"/>
    <w:rsid w:val="00271796"/>
    <w:rsid w:val="002754E2"/>
    <w:rsid w:val="002868AD"/>
    <w:rsid w:val="00287021"/>
    <w:rsid w:val="002901A4"/>
    <w:rsid w:val="00291659"/>
    <w:rsid w:val="0029198A"/>
    <w:rsid w:val="002927E9"/>
    <w:rsid w:val="00293CE6"/>
    <w:rsid w:val="00294808"/>
    <w:rsid w:val="002952AF"/>
    <w:rsid w:val="00296E94"/>
    <w:rsid w:val="0029792E"/>
    <w:rsid w:val="002A289C"/>
    <w:rsid w:val="002A3691"/>
    <w:rsid w:val="002A3AF5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5D39"/>
    <w:rsid w:val="002C71D1"/>
    <w:rsid w:val="002D0D6A"/>
    <w:rsid w:val="002D0E03"/>
    <w:rsid w:val="002D635A"/>
    <w:rsid w:val="002D749B"/>
    <w:rsid w:val="002D7651"/>
    <w:rsid w:val="002D77EB"/>
    <w:rsid w:val="002E10DD"/>
    <w:rsid w:val="002E509D"/>
    <w:rsid w:val="002E7033"/>
    <w:rsid w:val="002F1E83"/>
    <w:rsid w:val="002F2EDD"/>
    <w:rsid w:val="002F53A0"/>
    <w:rsid w:val="002F5E0B"/>
    <w:rsid w:val="002F6B83"/>
    <w:rsid w:val="002F7267"/>
    <w:rsid w:val="002F7D2C"/>
    <w:rsid w:val="0030037A"/>
    <w:rsid w:val="003042A2"/>
    <w:rsid w:val="0030500F"/>
    <w:rsid w:val="00312164"/>
    <w:rsid w:val="003122D7"/>
    <w:rsid w:val="003130D9"/>
    <w:rsid w:val="00314322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36DB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8DE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5155"/>
    <w:rsid w:val="004065A8"/>
    <w:rsid w:val="004077F6"/>
    <w:rsid w:val="00413DDD"/>
    <w:rsid w:val="004141B3"/>
    <w:rsid w:val="00424803"/>
    <w:rsid w:val="00432D7B"/>
    <w:rsid w:val="00433D4C"/>
    <w:rsid w:val="004411B3"/>
    <w:rsid w:val="004443CC"/>
    <w:rsid w:val="00447F9C"/>
    <w:rsid w:val="0045009E"/>
    <w:rsid w:val="00454191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C04EE"/>
    <w:rsid w:val="004C2A75"/>
    <w:rsid w:val="004C2D3E"/>
    <w:rsid w:val="004C5AF3"/>
    <w:rsid w:val="004D053E"/>
    <w:rsid w:val="004D36AF"/>
    <w:rsid w:val="004D559F"/>
    <w:rsid w:val="004D6766"/>
    <w:rsid w:val="004D725F"/>
    <w:rsid w:val="004E3129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670EE"/>
    <w:rsid w:val="00567EBA"/>
    <w:rsid w:val="00571CB7"/>
    <w:rsid w:val="00573D0C"/>
    <w:rsid w:val="005774E1"/>
    <w:rsid w:val="0058084C"/>
    <w:rsid w:val="0058165E"/>
    <w:rsid w:val="00581B03"/>
    <w:rsid w:val="00586A47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845"/>
    <w:rsid w:val="006560D2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97C"/>
    <w:rsid w:val="00702D86"/>
    <w:rsid w:val="00704F7C"/>
    <w:rsid w:val="00705767"/>
    <w:rsid w:val="0070612A"/>
    <w:rsid w:val="00711F48"/>
    <w:rsid w:val="00713D3B"/>
    <w:rsid w:val="00716045"/>
    <w:rsid w:val="007161EF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C28"/>
    <w:rsid w:val="00754A2D"/>
    <w:rsid w:val="00755556"/>
    <w:rsid w:val="0075565C"/>
    <w:rsid w:val="00755EC0"/>
    <w:rsid w:val="00760E09"/>
    <w:rsid w:val="00761D2D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A739E"/>
    <w:rsid w:val="007A7BFC"/>
    <w:rsid w:val="007B393F"/>
    <w:rsid w:val="007B3CB8"/>
    <w:rsid w:val="007C0498"/>
    <w:rsid w:val="007C0BDF"/>
    <w:rsid w:val="007C5617"/>
    <w:rsid w:val="007C7221"/>
    <w:rsid w:val="007C7F72"/>
    <w:rsid w:val="007D3B81"/>
    <w:rsid w:val="007D4B6B"/>
    <w:rsid w:val="007E19F3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97C"/>
    <w:rsid w:val="00857C23"/>
    <w:rsid w:val="00860D0B"/>
    <w:rsid w:val="00862A21"/>
    <w:rsid w:val="008664E3"/>
    <w:rsid w:val="00866D3B"/>
    <w:rsid w:val="00872289"/>
    <w:rsid w:val="0087418A"/>
    <w:rsid w:val="00874D79"/>
    <w:rsid w:val="0087594E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1DF0"/>
    <w:rsid w:val="008C36D5"/>
    <w:rsid w:val="008C7C84"/>
    <w:rsid w:val="008D26A4"/>
    <w:rsid w:val="008E1AA5"/>
    <w:rsid w:val="008E34C6"/>
    <w:rsid w:val="008E57BA"/>
    <w:rsid w:val="008E7FAF"/>
    <w:rsid w:val="008F17BC"/>
    <w:rsid w:val="008F1D7B"/>
    <w:rsid w:val="008F7389"/>
    <w:rsid w:val="00903AE2"/>
    <w:rsid w:val="00903F70"/>
    <w:rsid w:val="00903FD5"/>
    <w:rsid w:val="009115F6"/>
    <w:rsid w:val="00914147"/>
    <w:rsid w:val="009156A1"/>
    <w:rsid w:val="0091605D"/>
    <w:rsid w:val="009168A8"/>
    <w:rsid w:val="009207D6"/>
    <w:rsid w:val="00921239"/>
    <w:rsid w:val="00924106"/>
    <w:rsid w:val="00931429"/>
    <w:rsid w:val="00931E41"/>
    <w:rsid w:val="0093611B"/>
    <w:rsid w:val="0093637D"/>
    <w:rsid w:val="00936617"/>
    <w:rsid w:val="00943DAE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80034"/>
    <w:rsid w:val="00982B37"/>
    <w:rsid w:val="00994709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D7948"/>
    <w:rsid w:val="009E143C"/>
    <w:rsid w:val="009E36C2"/>
    <w:rsid w:val="009E396C"/>
    <w:rsid w:val="009E498D"/>
    <w:rsid w:val="009E6CCC"/>
    <w:rsid w:val="009F01AE"/>
    <w:rsid w:val="009F4910"/>
    <w:rsid w:val="009F528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EFA"/>
    <w:rsid w:val="00AF7FC0"/>
    <w:rsid w:val="00B01726"/>
    <w:rsid w:val="00B03364"/>
    <w:rsid w:val="00B0428C"/>
    <w:rsid w:val="00B051F8"/>
    <w:rsid w:val="00B116CA"/>
    <w:rsid w:val="00B147CF"/>
    <w:rsid w:val="00B169D7"/>
    <w:rsid w:val="00B223BD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91964"/>
    <w:rsid w:val="00B92496"/>
    <w:rsid w:val="00B96BD8"/>
    <w:rsid w:val="00BA0782"/>
    <w:rsid w:val="00BA0DC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43F3"/>
    <w:rsid w:val="00BC62FF"/>
    <w:rsid w:val="00BD1128"/>
    <w:rsid w:val="00BD20CC"/>
    <w:rsid w:val="00BD2F64"/>
    <w:rsid w:val="00BE0C46"/>
    <w:rsid w:val="00BE2F8D"/>
    <w:rsid w:val="00BE349E"/>
    <w:rsid w:val="00BE6955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2202"/>
    <w:rsid w:val="00C52A34"/>
    <w:rsid w:val="00C56E54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D1D16"/>
    <w:rsid w:val="00CD2540"/>
    <w:rsid w:val="00CD2F33"/>
    <w:rsid w:val="00CD3406"/>
    <w:rsid w:val="00CD4EB3"/>
    <w:rsid w:val="00CE01F5"/>
    <w:rsid w:val="00CE4C83"/>
    <w:rsid w:val="00CE5001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7F18"/>
    <w:rsid w:val="00DC1213"/>
    <w:rsid w:val="00DC16AD"/>
    <w:rsid w:val="00DC2908"/>
    <w:rsid w:val="00DC2CF4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2F9"/>
    <w:rsid w:val="00E0051F"/>
    <w:rsid w:val="00E058E3"/>
    <w:rsid w:val="00E05F71"/>
    <w:rsid w:val="00E1247C"/>
    <w:rsid w:val="00E141C1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603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DA5"/>
    <w:rsid w:val="00EA2CAF"/>
    <w:rsid w:val="00EA346C"/>
    <w:rsid w:val="00EA4F82"/>
    <w:rsid w:val="00EA60DF"/>
    <w:rsid w:val="00EB2DCD"/>
    <w:rsid w:val="00EB468C"/>
    <w:rsid w:val="00EB51EA"/>
    <w:rsid w:val="00EC0425"/>
    <w:rsid w:val="00EC0970"/>
    <w:rsid w:val="00EC2362"/>
    <w:rsid w:val="00EC3A63"/>
    <w:rsid w:val="00EC424B"/>
    <w:rsid w:val="00EC7B61"/>
    <w:rsid w:val="00EC7E53"/>
    <w:rsid w:val="00ED2795"/>
    <w:rsid w:val="00ED5742"/>
    <w:rsid w:val="00EE1707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329D"/>
    <w:rsid w:val="00F96A2D"/>
    <w:rsid w:val="00F97AA9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BA7485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E5A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F2A80-1522-4D53-9642-9D8DA3637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2</Pages>
  <Words>541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2026-01-13T05:31:00Z</cp:lastPrinted>
  <dcterms:created xsi:type="dcterms:W3CDTF">2026-01-13T05:56:00Z</dcterms:created>
  <dcterms:modified xsi:type="dcterms:W3CDTF">2026-01-13T05:56:00Z</dcterms:modified>
</cp:coreProperties>
</file>