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1D329B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1D329B">
              <w:t>9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DC2908" w:rsidRDefault="00DC2908" w:rsidP="003D3779">
      <w:pPr>
        <w:jc w:val="center"/>
        <w:rPr>
          <w:b/>
          <w:caps/>
        </w:rPr>
      </w:pPr>
    </w:p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1D329B">
        <w:rPr>
          <w:b/>
        </w:rPr>
        <w:t>17</w:t>
      </w:r>
      <w:r w:rsidR="007369C3">
        <w:rPr>
          <w:b/>
        </w:rPr>
        <w:t xml:space="preserve"> </w:t>
      </w:r>
      <w:r w:rsidR="001D329B">
        <w:rPr>
          <w:b/>
        </w:rPr>
        <w:t>ок</w:t>
      </w:r>
      <w:r w:rsidR="00AD1A48">
        <w:rPr>
          <w:b/>
        </w:rPr>
        <w:t xml:space="preserve">тября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1D329B" w:rsidP="000661A8">
      <w:pPr>
        <w:tabs>
          <w:tab w:val="left" w:pos="7513"/>
          <w:tab w:val="left" w:pos="9356"/>
        </w:tabs>
        <w:ind w:right="282"/>
        <w:jc w:val="right"/>
      </w:pPr>
      <w:r>
        <w:t>14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0661A8">
      <w:pPr>
        <w:tabs>
          <w:tab w:val="left" w:pos="7513"/>
          <w:tab w:val="left" w:pos="9356"/>
        </w:tabs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3E51D9">
      <w:pPr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D760E4" w:rsidRDefault="00D760E4" w:rsidP="00D760E4">
      <w:pPr>
        <w:spacing w:line="280" w:lineRule="exact"/>
        <w:ind w:firstLine="709"/>
        <w:jc w:val="both"/>
        <w:rPr>
          <w:bCs w:val="0"/>
        </w:rPr>
      </w:pPr>
      <w:r>
        <w:rPr>
          <w:bCs w:val="0"/>
        </w:rPr>
        <w:t>Артеменко Александр Викторович - начальник управления по обеспечению деятельности мировых судей Новосибирской области</w:t>
      </w:r>
    </w:p>
    <w:p w:rsidR="00D760E4" w:rsidRDefault="00D760E4" w:rsidP="00D760E4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</w:r>
    </w:p>
    <w:p w:rsidR="00D760E4" w:rsidRDefault="00D760E4" w:rsidP="00D760E4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области;</w:t>
      </w:r>
    </w:p>
    <w:p w:rsidR="00D760E4" w:rsidRDefault="00D760E4" w:rsidP="00D760E4">
      <w:pPr>
        <w:ind w:firstLine="709"/>
        <w:jc w:val="both"/>
      </w:pPr>
      <w:r>
        <w:rPr>
          <w:lang w:eastAsia="x-none"/>
        </w:rPr>
        <w:t>Гончарова Елена Анатольевна - председатель Контрольно-счетной палаты Новосибирской области;</w:t>
      </w:r>
      <w:r>
        <w:t xml:space="preserve"> </w:t>
      </w:r>
    </w:p>
    <w:p w:rsidR="00D760E4" w:rsidRDefault="00D760E4" w:rsidP="00D760E4">
      <w:pPr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760E4" w:rsidRDefault="00D760E4" w:rsidP="00D760E4">
      <w:pPr>
        <w:ind w:firstLine="709"/>
        <w:jc w:val="both"/>
      </w:pPr>
      <w:r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D760E4" w:rsidRDefault="00D760E4" w:rsidP="00D760E4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D60788" w:rsidRDefault="00D760E4" w:rsidP="00D60788">
      <w:pPr>
        <w:pBdr>
          <w:bottom w:val="single" w:sz="12" w:space="1" w:color="auto"/>
        </w:pBdr>
        <w:tabs>
          <w:tab w:val="num" w:pos="426"/>
        </w:tabs>
        <w:ind w:firstLine="709"/>
        <w:jc w:val="both"/>
      </w:pPr>
      <w:r w:rsidRPr="00D760E4"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  <w:r>
        <w:t>;</w:t>
      </w:r>
    </w:p>
    <w:p w:rsidR="00D60788" w:rsidRPr="00D60788" w:rsidRDefault="00D60788" w:rsidP="00D60788">
      <w:pPr>
        <w:pBdr>
          <w:bottom w:val="single" w:sz="12" w:space="1" w:color="auto"/>
        </w:pBdr>
        <w:tabs>
          <w:tab w:val="num" w:pos="426"/>
        </w:tabs>
        <w:ind w:firstLine="709"/>
        <w:jc w:val="both"/>
        <w:rPr>
          <w:szCs w:val="27"/>
        </w:rPr>
      </w:pPr>
      <w:r w:rsidRPr="00D60788">
        <w:rPr>
          <w:szCs w:val="27"/>
        </w:rPr>
        <w:t>Рожков Олег Александрович – начальник управления ветеринарии Новосибирской области;</w:t>
      </w:r>
    </w:p>
    <w:p w:rsidR="00D760E4" w:rsidRDefault="00D52280" w:rsidP="00D760E4">
      <w:pPr>
        <w:pBdr>
          <w:bottom w:val="single" w:sz="12" w:space="1" w:color="auto"/>
        </w:pBdr>
        <w:ind w:firstLine="709"/>
        <w:jc w:val="both"/>
      </w:pPr>
      <w:r w:rsidRPr="00D52280">
        <w:t>Тыняный Виталий Александрович – заместитель председателя</w:t>
      </w:r>
      <w:r>
        <w:t xml:space="preserve"> Новосибирского областного суда</w:t>
      </w:r>
      <w:bookmarkStart w:id="0" w:name="_GoBack"/>
      <w:bookmarkEnd w:id="0"/>
      <w:r w:rsidR="00D760E4">
        <w:t>;</w:t>
      </w:r>
    </w:p>
    <w:p w:rsidR="00D760E4" w:rsidRDefault="00D760E4" w:rsidP="00D760E4">
      <w:pPr>
        <w:pBdr>
          <w:bottom w:val="single" w:sz="12" w:space="1" w:color="auto"/>
        </w:pBdr>
        <w:ind w:firstLine="709"/>
        <w:jc w:val="both"/>
      </w:pPr>
      <w:r>
        <w:rPr>
          <w:lang w:eastAsia="x-none"/>
        </w:rPr>
        <w:t>Субботин Денис Викторович – депутат Законодательного Собрания Новосибирской области;</w:t>
      </w:r>
    </w:p>
    <w:p w:rsidR="003E51D9" w:rsidRDefault="00D760E4" w:rsidP="003E51D9">
      <w:pPr>
        <w:pBdr>
          <w:bottom w:val="single" w:sz="12" w:space="1" w:color="auto"/>
        </w:pBdr>
        <w:ind w:firstLine="709"/>
        <w:jc w:val="both"/>
        <w:rPr>
          <w:bCs w:val="0"/>
        </w:rPr>
      </w:pPr>
      <w:r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03CDB" w:rsidRDefault="00803CDB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 w:rsidRPr="00803CDB">
              <w:lastRenderedPageBreak/>
              <w:tab/>
            </w:r>
          </w:p>
          <w:p w:rsidR="00DC2908" w:rsidRDefault="00DC2908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</w:p>
          <w:p w:rsidR="00970611" w:rsidRPr="005F7E74" w:rsidRDefault="00970611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>1.</w:t>
            </w:r>
            <w:r w:rsidR="006F5445">
              <w:rPr>
                <w:b/>
                <w:lang w:eastAsia="x-none"/>
              </w:rPr>
              <w:t xml:space="preserve">  </w:t>
            </w:r>
            <w:r w:rsidRPr="005F7E74">
              <w:rPr>
                <w:b/>
                <w:lang w:eastAsia="x-none"/>
              </w:rPr>
              <w:t xml:space="preserve">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 w:rsidR="00D037CD" w:rsidRPr="00D037CD">
              <w:rPr>
                <w:lang w:eastAsia="x-none"/>
              </w:rPr>
              <w:t xml:space="preserve">Умербаев Игорь Равильевич </w:t>
            </w:r>
            <w:r w:rsidRPr="000661A8">
              <w:rPr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1D329B" w:rsidRDefault="001D329B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 w:rsidRPr="00D037CD">
              <w:rPr>
                <w:b/>
                <w:lang w:eastAsia="x-none"/>
              </w:rPr>
              <w:t>2.</w:t>
            </w:r>
            <w:r>
              <w:rPr>
                <w:b/>
                <w:lang w:eastAsia="x-none"/>
              </w:rPr>
              <w:t xml:space="preserve"> </w:t>
            </w:r>
            <w:r w:rsidRPr="004716F5">
              <w:rPr>
                <w:b/>
                <w:lang w:eastAsia="x-none"/>
              </w:rPr>
              <w:t>О назначении мировых судей</w:t>
            </w:r>
            <w:r>
              <w:rPr>
                <w:b/>
                <w:lang w:eastAsia="x-none"/>
              </w:rPr>
              <w:t>.</w:t>
            </w:r>
          </w:p>
          <w:p w:rsidR="001D329B" w:rsidRDefault="001D329B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="00D52280">
              <w:rPr>
                <w:lang w:eastAsia="x-none"/>
              </w:rPr>
              <w:t>Тыняный Виталий Александрович</w:t>
            </w:r>
            <w:r w:rsidRPr="004716F5">
              <w:rPr>
                <w:lang w:eastAsia="x-none"/>
              </w:rPr>
              <w:t xml:space="preserve"> – </w:t>
            </w:r>
            <w:r w:rsidR="00D52280">
              <w:rPr>
                <w:lang w:eastAsia="x-none"/>
              </w:rPr>
              <w:t>заместитель председателя</w:t>
            </w:r>
            <w:r w:rsidRPr="004716F5">
              <w:rPr>
                <w:lang w:eastAsia="x-none"/>
              </w:rPr>
              <w:t xml:space="preserve"> Новосибирского областного суда</w:t>
            </w:r>
            <w:r>
              <w:rPr>
                <w:lang w:eastAsia="x-none"/>
              </w:rPr>
              <w:t>.</w:t>
            </w:r>
          </w:p>
          <w:p w:rsidR="00AB44A5" w:rsidRDefault="001D329B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 w:rsidRPr="00AD1A48">
              <w:rPr>
                <w:b/>
                <w:lang w:eastAsia="x-none"/>
              </w:rPr>
              <w:t>3. О проекте закона Новосибирской области «</w:t>
            </w:r>
            <w:r w:rsidRPr="001D329B">
              <w:rPr>
                <w:b/>
                <w:lang w:eastAsia="x-none"/>
              </w:rPr>
              <w:t>О внесении изменений в Закон Новосибирской области «Об административных правонарушениях в Новосибирской области</w:t>
            </w:r>
            <w:r>
              <w:rPr>
                <w:b/>
                <w:lang w:eastAsia="x-none"/>
              </w:rPr>
              <w:t>» (первое чтение).</w:t>
            </w:r>
          </w:p>
          <w:p w:rsidR="001D329B" w:rsidRPr="00AB44A5" w:rsidRDefault="001D329B" w:rsidP="001D329B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b/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>
              <w:rPr>
                <w:lang w:eastAsia="x-none"/>
              </w:rPr>
              <w:t>Субботин Денис Викторович – депутат Законодательного Собрания Новосибирской области.</w:t>
            </w:r>
          </w:p>
        </w:tc>
      </w:tr>
    </w:tbl>
    <w:p w:rsidR="00DD40C6" w:rsidRDefault="001D329B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 </w:t>
      </w:r>
      <w:r w:rsidR="00EC0425">
        <w:rPr>
          <w:b/>
          <w:lang w:eastAsia="x-none"/>
        </w:rPr>
        <w:t xml:space="preserve">4. </w:t>
      </w:r>
      <w:r w:rsidR="00DD40C6" w:rsidRPr="00DD40C6">
        <w:rPr>
          <w:b/>
          <w:lang w:eastAsia="x-none"/>
        </w:rPr>
        <w:t xml:space="preserve">О проекте закона Новосибирской области </w:t>
      </w:r>
      <w:r w:rsidR="00EC0425">
        <w:rPr>
          <w:b/>
          <w:lang w:eastAsia="x-none"/>
        </w:rPr>
        <w:t>«</w:t>
      </w:r>
      <w:r w:rsidR="00EC0425" w:rsidRPr="00EC0425">
        <w:rPr>
          <w:b/>
          <w:lang w:eastAsia="x-none"/>
        </w:rPr>
        <w:t>О внесении изменений в отдельные законы Новосибирской области, регулирующие вопросы правового статуса лиц, замещающих государственные должности Новосибирской области</w:t>
      </w:r>
      <w:r w:rsidR="00EC0425">
        <w:rPr>
          <w:b/>
          <w:lang w:eastAsia="x-none"/>
        </w:rPr>
        <w:t>»</w:t>
      </w:r>
      <w:r w:rsidR="00FB27FF" w:rsidRPr="00FB27FF">
        <w:t xml:space="preserve"> </w:t>
      </w:r>
      <w:r w:rsidR="00FB27FF" w:rsidRPr="00FB27FF">
        <w:rPr>
          <w:b/>
          <w:lang w:eastAsia="x-none"/>
        </w:rPr>
        <w:t>(первое чтение).</w:t>
      </w:r>
    </w:p>
    <w:p w:rsidR="00EC0425" w:rsidRDefault="00DD40C6" w:rsidP="001D329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="00EC0425" w:rsidRPr="00EC0425">
        <w:t xml:space="preserve"> </w:t>
      </w:r>
      <w:r w:rsidR="00EC0425" w:rsidRPr="00EC0425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D329B" w:rsidRPr="00AD1A48" w:rsidRDefault="001D329B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5. </w:t>
      </w:r>
      <w:r w:rsidRPr="00AD1A48">
        <w:rPr>
          <w:b/>
          <w:lang w:eastAsia="x-none"/>
        </w:rPr>
        <w:t xml:space="preserve">О проекте постановления Законодательного Собрания Новосибирской области «О внесении изменений в </w:t>
      </w:r>
      <w:r w:rsidR="00D52280">
        <w:rPr>
          <w:b/>
          <w:lang w:eastAsia="x-none"/>
        </w:rPr>
        <w:t xml:space="preserve">статьи 5 и 88 </w:t>
      </w:r>
      <w:r w:rsidRPr="00AD1A48">
        <w:rPr>
          <w:b/>
          <w:lang w:eastAsia="x-none"/>
        </w:rPr>
        <w:t>Регламент</w:t>
      </w:r>
      <w:r w:rsidR="00D52280">
        <w:rPr>
          <w:b/>
          <w:lang w:eastAsia="x-none"/>
        </w:rPr>
        <w:t>а</w:t>
      </w:r>
      <w:r w:rsidRPr="00AD1A48">
        <w:rPr>
          <w:b/>
          <w:lang w:eastAsia="x-none"/>
        </w:rPr>
        <w:t xml:space="preserve"> Законодательного Собрания Новосибирской области».</w:t>
      </w:r>
    </w:p>
    <w:p w:rsidR="001D329B" w:rsidRDefault="001D329B" w:rsidP="001D329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rPr>
          <w:lang w:eastAsia="x-none"/>
        </w:rPr>
        <w:tab/>
      </w:r>
    </w:p>
    <w:p w:rsidR="00747766" w:rsidRDefault="00747766" w:rsidP="00747766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6.</w:t>
      </w:r>
      <w:r w:rsidRPr="00747766">
        <w:t xml:space="preserve"> </w:t>
      </w:r>
      <w:r w:rsidRPr="00747766">
        <w:rPr>
          <w:b/>
          <w:lang w:eastAsia="x-none"/>
        </w:rPr>
        <w:t xml:space="preserve">О проекте постановления Законодательного Собрания Новосибирской области «Об утверждении Соглашения о межпарламентском сотрудничестве </w:t>
      </w:r>
      <w:r>
        <w:rPr>
          <w:b/>
          <w:lang w:eastAsia="x-none"/>
        </w:rPr>
        <w:t>Законодательного Собрания</w:t>
      </w:r>
      <w:r w:rsidRPr="00747766">
        <w:rPr>
          <w:b/>
          <w:lang w:eastAsia="x-none"/>
        </w:rPr>
        <w:t xml:space="preserve"> Новосибирской области и </w:t>
      </w:r>
      <w:r>
        <w:rPr>
          <w:b/>
          <w:lang w:eastAsia="x-none"/>
        </w:rPr>
        <w:t>Законодательного Собрания</w:t>
      </w:r>
      <w:r w:rsidRPr="00747766">
        <w:rPr>
          <w:b/>
          <w:lang w:eastAsia="x-none"/>
        </w:rPr>
        <w:t xml:space="preserve"> Санкт-Петербурга»</w:t>
      </w:r>
      <w:r>
        <w:rPr>
          <w:b/>
          <w:lang w:eastAsia="x-none"/>
        </w:rPr>
        <w:t>.</w:t>
      </w:r>
    </w:p>
    <w:p w:rsidR="00747766" w:rsidRDefault="00747766" w:rsidP="00747766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35C74" w:rsidRDefault="00747766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</w:t>
      </w:r>
      <w:r w:rsidR="00AD1A48">
        <w:rPr>
          <w:b/>
          <w:lang w:eastAsia="x-none"/>
        </w:rPr>
        <w:t>.</w:t>
      </w:r>
      <w:r w:rsidR="001D329B" w:rsidRPr="001D329B">
        <w:t xml:space="preserve"> </w:t>
      </w:r>
      <w:r w:rsidR="00635C74" w:rsidRPr="00675959">
        <w:rPr>
          <w:b/>
          <w:lang w:eastAsia="x-none"/>
        </w:rPr>
        <w:t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</w:t>
      </w:r>
      <w:r w:rsidR="00635C74">
        <w:rPr>
          <w:b/>
          <w:lang w:eastAsia="x-none"/>
        </w:rPr>
        <w:t>.</w:t>
      </w:r>
    </w:p>
    <w:p w:rsidR="00635C74" w:rsidRDefault="00635C74" w:rsidP="001D329B">
      <w:pPr>
        <w:tabs>
          <w:tab w:val="left" w:pos="0"/>
        </w:tabs>
        <w:spacing w:line="300" w:lineRule="exact"/>
        <w:ind w:firstLine="709"/>
        <w:jc w:val="both"/>
      </w:pPr>
      <w:r>
        <w:rPr>
          <w:lang w:eastAsia="x-none"/>
        </w:rPr>
        <w:t>Доклад:</w:t>
      </w:r>
      <w:r w:rsidR="00D760E4" w:rsidRPr="00D760E4">
        <w:t xml:space="preserve"> </w:t>
      </w:r>
      <w:r w:rsidR="00D760E4" w:rsidRPr="00D760E4">
        <w:rPr>
          <w:lang w:eastAsia="x-none"/>
        </w:rPr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  <w:r w:rsidR="00D760E4">
        <w:rPr>
          <w:lang w:eastAsia="x-none"/>
        </w:rPr>
        <w:t>.</w:t>
      </w:r>
      <w:r>
        <w:rPr>
          <w:lang w:eastAsia="x-none"/>
        </w:rPr>
        <w:tab/>
      </w:r>
    </w:p>
    <w:p w:rsidR="001D329B" w:rsidRDefault="00747766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8</w:t>
      </w:r>
      <w:r w:rsidR="00635C74">
        <w:rPr>
          <w:b/>
          <w:lang w:eastAsia="x-none"/>
        </w:rPr>
        <w:t xml:space="preserve">. </w:t>
      </w:r>
      <w:r w:rsidR="001D329B" w:rsidRPr="001D329B">
        <w:rPr>
          <w:b/>
          <w:lang w:eastAsia="x-none"/>
        </w:rPr>
        <w:t>О предложениях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2024 год</w:t>
      </w:r>
      <w:r w:rsidR="001D329B">
        <w:rPr>
          <w:b/>
          <w:lang w:eastAsia="x-none"/>
        </w:rPr>
        <w:t>.</w:t>
      </w:r>
    </w:p>
    <w:p w:rsidR="001D329B" w:rsidRDefault="001D329B" w:rsidP="001D329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D329B" w:rsidRDefault="00747766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</w:t>
      </w:r>
      <w:r w:rsidR="001D329B">
        <w:rPr>
          <w:b/>
          <w:lang w:eastAsia="x-none"/>
        </w:rPr>
        <w:t>.  О</w:t>
      </w:r>
      <w:r w:rsidR="001D329B" w:rsidRPr="001D329B">
        <w:rPr>
          <w:b/>
          <w:lang w:eastAsia="x-none"/>
        </w:rPr>
        <w:t xml:space="preserve"> плане работы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1D329B">
        <w:rPr>
          <w:b/>
          <w:lang w:eastAsia="x-none"/>
        </w:rPr>
        <w:t xml:space="preserve"> </w:t>
      </w:r>
      <w:r w:rsidR="001D329B" w:rsidRPr="001D329B">
        <w:rPr>
          <w:b/>
          <w:lang w:eastAsia="x-none"/>
        </w:rPr>
        <w:t>на 2024 год</w:t>
      </w:r>
      <w:r w:rsidR="001D329B">
        <w:rPr>
          <w:b/>
          <w:lang w:eastAsia="x-none"/>
        </w:rPr>
        <w:t>.</w:t>
      </w:r>
    </w:p>
    <w:p w:rsidR="001D329B" w:rsidRDefault="001D329B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</w:r>
      <w:r w:rsidRPr="001D329B">
        <w:rPr>
          <w:lang w:eastAsia="x-none"/>
        </w:rPr>
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C2908" w:rsidRDefault="00747766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>10</w:t>
      </w:r>
      <w:r w:rsidR="005F05F2">
        <w:rPr>
          <w:b/>
          <w:lang w:eastAsia="x-none"/>
        </w:rPr>
        <w:t>.</w:t>
      </w:r>
      <w:r w:rsidR="00AD1A48">
        <w:rPr>
          <w:b/>
          <w:lang w:eastAsia="x-none"/>
        </w:rPr>
        <w:t xml:space="preserve"> </w:t>
      </w:r>
      <w:r w:rsidR="00DC2908">
        <w:rPr>
          <w:b/>
          <w:lang w:eastAsia="x-none"/>
        </w:rPr>
        <w:t>О награждении наградами Законодательного Собрания Новосибирской области.</w:t>
      </w:r>
    </w:p>
    <w:p w:rsidR="00DC2908" w:rsidRDefault="00DC2908" w:rsidP="001D329B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b/>
          <w:lang w:eastAsia="x-none"/>
        </w:rPr>
        <w:t xml:space="preserve"> </w:t>
      </w: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883FE9" w:rsidRDefault="00747766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11</w:t>
      </w:r>
      <w:r w:rsidR="00DC2908">
        <w:rPr>
          <w:lang w:eastAsia="x-none"/>
        </w:rPr>
        <w:t xml:space="preserve"> </w:t>
      </w:r>
      <w:r w:rsidR="00AD1A48" w:rsidRPr="00AD1A48">
        <w:rPr>
          <w:b/>
          <w:lang w:eastAsia="x-none"/>
        </w:rPr>
        <w:t>Разное</w:t>
      </w:r>
      <w:r w:rsidR="00DC2908">
        <w:rPr>
          <w:b/>
          <w:lang w:eastAsia="x-none"/>
        </w:rPr>
        <w:t>.</w:t>
      </w:r>
    </w:p>
    <w:p w:rsidR="007B3CB8" w:rsidRDefault="007B3CB8" w:rsidP="001D329B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052C0D" w:rsidP="00052C0D">
            <w:pPr>
              <w:spacing w:line="300" w:lineRule="exact"/>
              <w:ind w:right="-106"/>
              <w:jc w:val="right"/>
            </w:pPr>
            <w:r>
              <w:t xml:space="preserve">  </w:t>
            </w:r>
            <w:r w:rsidR="00D037CD">
              <w:t>И</w:t>
            </w:r>
            <w:r w:rsidR="009A58E5">
              <w:t>.</w:t>
            </w:r>
            <w:r w:rsidR="00D037CD">
              <w:t>Р</w:t>
            </w:r>
            <w:r w:rsidR="009A58E5">
              <w:t xml:space="preserve">. </w:t>
            </w:r>
            <w:r w:rsidR="00D037CD">
              <w:t>Умербаев</w:t>
            </w:r>
          </w:p>
        </w:tc>
      </w:tr>
    </w:tbl>
    <w:p w:rsidR="003D3779" w:rsidRPr="00F55ABD" w:rsidRDefault="003D3779" w:rsidP="00C4510E">
      <w:pPr>
        <w:spacing w:line="300" w:lineRule="exact"/>
        <w:ind w:firstLine="709"/>
        <w:rPr>
          <w:sz w:val="20"/>
        </w:rPr>
      </w:pPr>
    </w:p>
    <w:sectPr w:rsidR="003D3779" w:rsidRPr="00F55ABD" w:rsidSect="001D329B">
      <w:pgSz w:w="11906" w:h="16838"/>
      <w:pgMar w:top="568" w:right="567" w:bottom="56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129" w:rsidRDefault="004E3129">
      <w:r>
        <w:separator/>
      </w:r>
    </w:p>
  </w:endnote>
  <w:endnote w:type="continuationSeparator" w:id="0">
    <w:p w:rsidR="004E3129" w:rsidRDefault="004E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129" w:rsidRDefault="004E3129">
      <w:r>
        <w:separator/>
      </w:r>
    </w:p>
  </w:footnote>
  <w:footnote w:type="continuationSeparator" w:id="0">
    <w:p w:rsidR="004E3129" w:rsidRDefault="004E3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988"/>
    <w:rsid w:val="00091A8F"/>
    <w:rsid w:val="000A06C2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C54FC"/>
    <w:rsid w:val="001D329B"/>
    <w:rsid w:val="001D5C94"/>
    <w:rsid w:val="001E14B7"/>
    <w:rsid w:val="001E1951"/>
    <w:rsid w:val="001E743A"/>
    <w:rsid w:val="001F2313"/>
    <w:rsid w:val="001F413B"/>
    <w:rsid w:val="001F44FF"/>
    <w:rsid w:val="001F648C"/>
    <w:rsid w:val="0020104F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7098B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6B83"/>
    <w:rsid w:val="002F7267"/>
    <w:rsid w:val="002F7D2C"/>
    <w:rsid w:val="003042A2"/>
    <w:rsid w:val="00312164"/>
    <w:rsid w:val="003130D9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3129"/>
    <w:rsid w:val="004E7862"/>
    <w:rsid w:val="004E7DFD"/>
    <w:rsid w:val="004F0B8B"/>
    <w:rsid w:val="004F1681"/>
    <w:rsid w:val="004F7364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3F5E"/>
    <w:rsid w:val="005D6870"/>
    <w:rsid w:val="005E49EE"/>
    <w:rsid w:val="005E5782"/>
    <w:rsid w:val="005F05F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162A2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C2A8F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2394"/>
    <w:rsid w:val="00762DC7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42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4730B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659B5"/>
    <w:rsid w:val="00A659BA"/>
    <w:rsid w:val="00A66372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3658A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34539"/>
    <w:rsid w:val="00D401ED"/>
    <w:rsid w:val="00D41770"/>
    <w:rsid w:val="00D47311"/>
    <w:rsid w:val="00D47CB6"/>
    <w:rsid w:val="00D52280"/>
    <w:rsid w:val="00D56BB4"/>
    <w:rsid w:val="00D60788"/>
    <w:rsid w:val="00D65884"/>
    <w:rsid w:val="00D67CE0"/>
    <w:rsid w:val="00D70C33"/>
    <w:rsid w:val="00D760E4"/>
    <w:rsid w:val="00D766B7"/>
    <w:rsid w:val="00D7750E"/>
    <w:rsid w:val="00D83DF1"/>
    <w:rsid w:val="00D843D0"/>
    <w:rsid w:val="00DA6D74"/>
    <w:rsid w:val="00DC1213"/>
    <w:rsid w:val="00DC16AD"/>
    <w:rsid w:val="00DC2908"/>
    <w:rsid w:val="00DC2CF4"/>
    <w:rsid w:val="00DC6BA5"/>
    <w:rsid w:val="00DD16ED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425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57D4C"/>
    <w:rsid w:val="00F60A6A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E77A09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E2B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EA942-9E12-49AB-811F-0F720B79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3</Pages>
  <Words>517</Words>
  <Characters>4440</Characters>
  <Application>Microsoft Office Word</Application>
  <DocSecurity>0</DocSecurity>
  <Lines>37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2023-10-10T04:46:00Z</cp:lastPrinted>
  <dcterms:created xsi:type="dcterms:W3CDTF">2023-10-11T07:41:00Z</dcterms:created>
  <dcterms:modified xsi:type="dcterms:W3CDTF">2023-10-11T07:41:00Z</dcterms:modified>
</cp:coreProperties>
</file>