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779" w:rsidRDefault="00970611" w:rsidP="003D3779">
      <w:pPr>
        <w:jc w:val="center"/>
        <w:rPr>
          <w:b/>
          <w:sz w:val="16"/>
        </w:rPr>
      </w:pPr>
      <w:r>
        <w:rPr>
          <w:b/>
          <w:noProof/>
          <w:sz w:val="16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47141</wp:posOffset>
            </wp:positionV>
            <wp:extent cx="570230" cy="651510"/>
            <wp:effectExtent l="0" t="0" r="1270" b="0"/>
            <wp:wrapNone/>
            <wp:docPr id="361" name="Рисунок 361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1" descr="emble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65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259F" w:rsidRDefault="001B259F" w:rsidP="00F7301B">
      <w:pPr>
        <w:jc w:val="right"/>
        <w:rPr>
          <w:lang w:val="en-US"/>
        </w:rPr>
      </w:pPr>
    </w:p>
    <w:p w:rsidR="00F7301B" w:rsidRPr="001B259F" w:rsidRDefault="00F7301B" w:rsidP="00F7301B">
      <w:pPr>
        <w:jc w:val="right"/>
        <w:rPr>
          <w:sz w:val="16"/>
        </w:rPr>
      </w:pPr>
      <w:r w:rsidRPr="001B259F">
        <w:t>Проект</w:t>
      </w:r>
    </w:p>
    <w:p w:rsidR="00F7301B" w:rsidRDefault="00F7301B" w:rsidP="003D3779">
      <w:pPr>
        <w:jc w:val="center"/>
        <w:rPr>
          <w:b/>
          <w:sz w:val="16"/>
        </w:rPr>
      </w:pPr>
    </w:p>
    <w:p w:rsidR="00F7301B" w:rsidRDefault="00F7301B" w:rsidP="003D3779">
      <w:pPr>
        <w:jc w:val="center"/>
        <w:rPr>
          <w:b/>
          <w:sz w:val="16"/>
        </w:rPr>
      </w:pPr>
    </w:p>
    <w:p w:rsidR="00F7301B" w:rsidRPr="00AA44CE" w:rsidRDefault="00F7301B" w:rsidP="003D3779">
      <w:pPr>
        <w:jc w:val="center"/>
        <w:rPr>
          <w:b/>
          <w:sz w:val="16"/>
        </w:rPr>
      </w:pPr>
    </w:p>
    <w:p w:rsidR="00CD2540" w:rsidRDefault="00CD2540" w:rsidP="00CD2540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CD2540" w:rsidRPr="00970611" w:rsidRDefault="00970611" w:rsidP="00CD2540">
      <w:pPr>
        <w:pStyle w:val="1"/>
        <w:spacing w:before="120" w:after="120"/>
        <w:jc w:val="center"/>
        <w:rPr>
          <w:spacing w:val="100"/>
          <w:sz w:val="40"/>
          <w:szCs w:val="40"/>
        </w:rPr>
      </w:pPr>
      <w:r>
        <w:rPr>
          <w:spacing w:val="100"/>
          <w:sz w:val="40"/>
          <w:szCs w:val="40"/>
        </w:rPr>
        <w:t>КОМИТЕТ</w:t>
      </w:r>
    </w:p>
    <w:p w:rsidR="00CD2540" w:rsidRPr="00CD2540" w:rsidRDefault="00970611" w:rsidP="00CD2540">
      <w:pPr>
        <w:keepNext/>
        <w:spacing w:after="120"/>
        <w:jc w:val="center"/>
        <w:outlineLvl w:val="0"/>
        <w:rPr>
          <w:b/>
          <w:bCs w:val="0"/>
          <w:szCs w:val="20"/>
        </w:rPr>
      </w:pPr>
      <w:r>
        <w:rPr>
          <w:b/>
          <w:bCs w:val="0"/>
          <w:szCs w:val="20"/>
        </w:rPr>
        <w:t>по государственной политике, законодательству и местному самоуправлению</w:t>
      </w:r>
    </w:p>
    <w:tbl>
      <w:tblPr>
        <w:tblW w:w="9827" w:type="dxa"/>
        <w:tblInd w:w="96" w:type="dxa"/>
        <w:tblLook w:val="01E0" w:firstRow="1" w:lastRow="1" w:firstColumn="1" w:lastColumn="1" w:noHBand="0" w:noVBand="0"/>
      </w:tblPr>
      <w:tblGrid>
        <w:gridCol w:w="12"/>
        <w:gridCol w:w="3196"/>
        <w:gridCol w:w="112"/>
        <w:gridCol w:w="1767"/>
        <w:gridCol w:w="2296"/>
        <w:gridCol w:w="2068"/>
        <w:gridCol w:w="236"/>
        <w:gridCol w:w="140"/>
      </w:tblGrid>
      <w:tr w:rsidR="003D3779" w:rsidRPr="00A02E93" w:rsidTr="00A02E93">
        <w:trPr>
          <w:trHeight w:val="944"/>
        </w:trPr>
        <w:tc>
          <w:tcPr>
            <w:tcW w:w="3208" w:type="dxa"/>
            <w:gridSpan w:val="2"/>
          </w:tcPr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ул. Кирова, 3 каб. 511,</w:t>
            </w:r>
          </w:p>
          <w:p w:rsidR="003D3779" w:rsidRPr="00A02E93" w:rsidRDefault="00970611" w:rsidP="00CC10A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>г. Новосибирск, 630007</w:t>
            </w:r>
          </w:p>
        </w:tc>
        <w:tc>
          <w:tcPr>
            <w:tcW w:w="4175" w:type="dxa"/>
            <w:gridSpan w:val="3"/>
          </w:tcPr>
          <w:p w:rsidR="003D3779" w:rsidRPr="00A02E93" w:rsidRDefault="003D3779" w:rsidP="00CC10A6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444" w:type="dxa"/>
            <w:gridSpan w:val="3"/>
          </w:tcPr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телефон: </w:t>
            </w:r>
            <w:r w:rsidR="00970611" w:rsidRPr="00A02E93">
              <w:rPr>
                <w:sz w:val="24"/>
                <w:szCs w:val="24"/>
              </w:rPr>
              <w:t>296-53-55, 296-53-56</w:t>
            </w:r>
          </w:p>
          <w:p w:rsidR="003D3779" w:rsidRPr="00A02E93" w:rsidRDefault="003D3779" w:rsidP="00CC10A6">
            <w:pPr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</w:rPr>
              <w:t xml:space="preserve">факс: </w:t>
            </w:r>
          </w:p>
          <w:p w:rsidR="003D3779" w:rsidRPr="00A02E93" w:rsidRDefault="003D3779" w:rsidP="00535BF6">
            <w:pPr>
              <w:pStyle w:val="a3"/>
              <w:ind w:firstLine="0"/>
              <w:rPr>
                <w:sz w:val="24"/>
                <w:szCs w:val="24"/>
              </w:rPr>
            </w:pPr>
            <w:r w:rsidRPr="00A02E93">
              <w:rPr>
                <w:sz w:val="24"/>
                <w:szCs w:val="24"/>
                <w:lang w:val="en-US"/>
              </w:rPr>
              <w:t>e</w:t>
            </w:r>
            <w:r w:rsidRPr="00A02E93">
              <w:rPr>
                <w:sz w:val="24"/>
                <w:szCs w:val="24"/>
              </w:rPr>
              <w:t>-</w:t>
            </w:r>
            <w:r w:rsidRPr="00A02E93">
              <w:rPr>
                <w:sz w:val="24"/>
                <w:szCs w:val="24"/>
                <w:lang w:val="en-US"/>
              </w:rPr>
              <w:t>mail</w:t>
            </w:r>
            <w:r w:rsidRPr="00A02E93">
              <w:rPr>
                <w:sz w:val="24"/>
                <w:szCs w:val="24"/>
              </w:rPr>
              <w:t xml:space="preserve">: </w:t>
            </w:r>
            <w:r w:rsidR="00970611" w:rsidRPr="00A02E93">
              <w:rPr>
                <w:sz w:val="24"/>
                <w:szCs w:val="24"/>
                <w:lang w:val="en-US"/>
              </w:rPr>
              <w:t>k</w:t>
            </w:r>
            <w:r w:rsidR="00970611" w:rsidRPr="00A02E93">
              <w:rPr>
                <w:sz w:val="24"/>
                <w:szCs w:val="24"/>
              </w:rPr>
              <w:t>_</w:t>
            </w:r>
            <w:r w:rsidR="00970611" w:rsidRPr="00A02E93">
              <w:rPr>
                <w:sz w:val="24"/>
                <w:szCs w:val="24"/>
                <w:lang w:val="en-US"/>
              </w:rPr>
              <w:t>gos</w:t>
            </w:r>
            <w:r w:rsidR="00970611" w:rsidRPr="00A02E93">
              <w:rPr>
                <w:sz w:val="24"/>
                <w:szCs w:val="24"/>
              </w:rPr>
              <w:t>@</w:t>
            </w:r>
            <w:r w:rsidR="00970611" w:rsidRPr="00A02E93">
              <w:rPr>
                <w:sz w:val="24"/>
                <w:szCs w:val="24"/>
                <w:lang w:val="en-US"/>
              </w:rPr>
              <w:t>zsnso</w:t>
            </w:r>
            <w:r w:rsidR="00970611" w:rsidRPr="00A02E93">
              <w:rPr>
                <w:sz w:val="24"/>
                <w:szCs w:val="24"/>
              </w:rPr>
              <w:t>.</w:t>
            </w:r>
            <w:r w:rsidR="00970611" w:rsidRPr="00A02E93">
              <w:rPr>
                <w:sz w:val="24"/>
                <w:szCs w:val="24"/>
                <w:lang w:val="en-US"/>
              </w:rPr>
              <w:t>ru</w:t>
            </w:r>
          </w:p>
        </w:tc>
      </w:tr>
      <w:tr w:rsidR="003D3779" w:rsidRPr="00D85A6B" w:rsidTr="00A02E93">
        <w:tblPrEx>
          <w:tblBorders>
            <w:bottom w:val="single" w:sz="4" w:space="0" w:color="auto"/>
          </w:tblBorders>
        </w:tblPrEx>
        <w:trPr>
          <w:gridBefore w:val="1"/>
          <w:gridAfter w:val="1"/>
          <w:wBefore w:w="12" w:type="dxa"/>
          <w:wAfter w:w="140" w:type="dxa"/>
        </w:trPr>
        <w:tc>
          <w:tcPr>
            <w:tcW w:w="3308" w:type="dxa"/>
            <w:gridSpan w:val="2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1767" w:type="dxa"/>
            <w:tcBorders>
              <w:bottom w:val="nil"/>
            </w:tcBorders>
          </w:tcPr>
          <w:p w:rsidR="003D3779" w:rsidRPr="00A02E93" w:rsidRDefault="003D3779" w:rsidP="0081730B">
            <w:pPr>
              <w:spacing w:before="60"/>
              <w:rPr>
                <w:b/>
              </w:rPr>
            </w:pPr>
          </w:p>
        </w:tc>
        <w:tc>
          <w:tcPr>
            <w:tcW w:w="4364" w:type="dxa"/>
            <w:gridSpan w:val="2"/>
            <w:tcBorders>
              <w:bottom w:val="nil"/>
            </w:tcBorders>
          </w:tcPr>
          <w:p w:rsidR="003D3779" w:rsidRPr="006A3179" w:rsidRDefault="00A02E93" w:rsidP="00EF4A6A">
            <w:pPr>
              <w:spacing w:before="60"/>
              <w:jc w:val="right"/>
            </w:pPr>
            <w:r w:rsidRPr="006A3179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-3456675</wp:posOffset>
                      </wp:positionH>
                      <wp:positionV relativeFrom="paragraph">
                        <wp:posOffset>4132</wp:posOffset>
                      </wp:positionV>
                      <wp:extent cx="6339386" cy="6824"/>
                      <wp:effectExtent l="0" t="0" r="23495" b="31750"/>
                      <wp:wrapNone/>
                      <wp:docPr id="1" name="Line 3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39386" cy="6824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200FDC4" id="Line 360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2.2pt,.35pt" to="226.95pt,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" strokeweight="1.5pt"/>
                  </w:pict>
                </mc:Fallback>
              </mc:AlternateContent>
            </w:r>
            <w:r w:rsidR="001B259F" w:rsidRPr="006A3179">
              <w:t xml:space="preserve">№ </w:t>
            </w:r>
            <w:r w:rsidR="00C232DA" w:rsidRPr="006A3179">
              <w:t>1</w:t>
            </w:r>
          </w:p>
        </w:tc>
        <w:tc>
          <w:tcPr>
            <w:tcW w:w="236" w:type="dxa"/>
            <w:tcBorders>
              <w:bottom w:val="nil"/>
            </w:tcBorders>
          </w:tcPr>
          <w:p w:rsidR="003D3779" w:rsidRPr="00D85A6B" w:rsidRDefault="003D3779" w:rsidP="0081730B">
            <w:pPr>
              <w:spacing w:before="60"/>
              <w:ind w:left="-65"/>
              <w:jc w:val="right"/>
              <w:rPr>
                <w:b/>
              </w:rPr>
            </w:pPr>
          </w:p>
        </w:tc>
      </w:tr>
    </w:tbl>
    <w:p w:rsidR="007369C3" w:rsidRDefault="003D3779" w:rsidP="003D3779">
      <w:pPr>
        <w:jc w:val="center"/>
        <w:rPr>
          <w:b/>
          <w:caps/>
        </w:rPr>
      </w:pPr>
      <w:r w:rsidRPr="00D85A6B">
        <w:rPr>
          <w:b/>
          <w:caps/>
        </w:rPr>
        <w:t>Повестка</w:t>
      </w:r>
      <w:r w:rsidR="001B259F" w:rsidRPr="00EF4A6A">
        <w:rPr>
          <w:b/>
          <w:caps/>
        </w:rPr>
        <w:t xml:space="preserve"> </w:t>
      </w:r>
    </w:p>
    <w:p w:rsidR="003D3779" w:rsidRPr="001B259F" w:rsidRDefault="003D3779" w:rsidP="003D3779">
      <w:pPr>
        <w:jc w:val="center"/>
        <w:rPr>
          <w:b/>
        </w:rPr>
      </w:pPr>
      <w:r w:rsidRPr="001B259F">
        <w:rPr>
          <w:b/>
        </w:rPr>
        <w:t xml:space="preserve">заседания </w:t>
      </w:r>
      <w:r w:rsidR="00970611">
        <w:rPr>
          <w:b/>
        </w:rPr>
        <w:t>комитета</w:t>
      </w:r>
      <w:r w:rsidR="001B259F">
        <w:rPr>
          <w:b/>
        </w:rPr>
        <w:t xml:space="preserve"> </w:t>
      </w:r>
      <w:r w:rsidR="000139A1">
        <w:rPr>
          <w:b/>
        </w:rPr>
        <w:t>17</w:t>
      </w:r>
      <w:r w:rsidR="007369C3">
        <w:rPr>
          <w:b/>
        </w:rPr>
        <w:t xml:space="preserve"> </w:t>
      </w:r>
      <w:r w:rsidR="00EF4A6A">
        <w:rPr>
          <w:b/>
        </w:rPr>
        <w:t>январ</w:t>
      </w:r>
      <w:r w:rsidR="000C4EE0">
        <w:rPr>
          <w:b/>
        </w:rPr>
        <w:t xml:space="preserve">я </w:t>
      </w:r>
      <w:r w:rsidR="00970611">
        <w:rPr>
          <w:b/>
        </w:rPr>
        <w:t>202</w:t>
      </w:r>
      <w:r w:rsidR="005D6870">
        <w:rPr>
          <w:b/>
        </w:rPr>
        <w:t>3</w:t>
      </w:r>
      <w:r w:rsidR="007369C3">
        <w:rPr>
          <w:b/>
        </w:rPr>
        <w:t xml:space="preserve"> </w:t>
      </w:r>
      <w:r w:rsidR="00970611">
        <w:rPr>
          <w:b/>
        </w:rPr>
        <w:t>года</w:t>
      </w:r>
    </w:p>
    <w:p w:rsidR="003D3779" w:rsidRPr="00525717" w:rsidRDefault="003D3779" w:rsidP="003D3779">
      <w:pPr>
        <w:jc w:val="center"/>
        <w:rPr>
          <w:sz w:val="10"/>
        </w:rPr>
      </w:pPr>
    </w:p>
    <w:p w:rsidR="000661A8" w:rsidRPr="00CF0F33" w:rsidRDefault="002435AA" w:rsidP="000661A8">
      <w:pPr>
        <w:tabs>
          <w:tab w:val="left" w:pos="7513"/>
          <w:tab w:val="left" w:pos="9356"/>
        </w:tabs>
        <w:ind w:right="282"/>
        <w:jc w:val="right"/>
      </w:pPr>
      <w:r w:rsidRPr="00CF0F33">
        <w:t>1</w:t>
      </w:r>
      <w:r w:rsidR="006065E8" w:rsidRPr="00CF0F33">
        <w:t>4</w:t>
      </w:r>
      <w:r w:rsidR="000661A8" w:rsidRPr="00CF0F33">
        <w:t>:00</w:t>
      </w:r>
    </w:p>
    <w:p w:rsidR="000C4EE0" w:rsidRPr="00CF0F33" w:rsidRDefault="0062706A" w:rsidP="000661A8">
      <w:pPr>
        <w:tabs>
          <w:tab w:val="left" w:pos="7513"/>
          <w:tab w:val="left" w:pos="9356"/>
        </w:tabs>
        <w:ind w:right="282"/>
        <w:jc w:val="right"/>
      </w:pPr>
      <w:r>
        <w:t>З</w:t>
      </w:r>
      <w:r w:rsidR="000661A8" w:rsidRPr="00CF0F33">
        <w:t xml:space="preserve">ал </w:t>
      </w:r>
      <w:r>
        <w:t>11 этажа</w:t>
      </w:r>
      <w:bookmarkStart w:id="0" w:name="_GoBack"/>
      <w:bookmarkEnd w:id="0"/>
    </w:p>
    <w:p w:rsidR="001B259F" w:rsidRPr="00D843D0" w:rsidRDefault="001B259F" w:rsidP="001B259F">
      <w:pPr>
        <w:tabs>
          <w:tab w:val="left" w:pos="7513"/>
          <w:tab w:val="left" w:pos="9356"/>
        </w:tabs>
        <w:ind w:right="282"/>
        <w:jc w:val="right"/>
        <w:rPr>
          <w:sz w:val="20"/>
        </w:rPr>
      </w:pPr>
    </w:p>
    <w:p w:rsidR="00970611" w:rsidRPr="005047E1" w:rsidRDefault="00970611" w:rsidP="00387CD4">
      <w:pPr>
        <w:ind w:right="140" w:firstLine="709"/>
        <w:jc w:val="both"/>
        <w:rPr>
          <w:u w:val="single"/>
        </w:rPr>
      </w:pPr>
      <w:r w:rsidRPr="005047E1">
        <w:rPr>
          <w:u w:val="single"/>
        </w:rPr>
        <w:t>Приглашенные:</w:t>
      </w:r>
      <w:r w:rsidRPr="005047E1">
        <w:rPr>
          <w:i/>
          <w:u w:val="single"/>
        </w:rPr>
        <w:t xml:space="preserve"> </w:t>
      </w:r>
      <w:r w:rsidRPr="005047E1">
        <w:rPr>
          <w:u w:val="single"/>
        </w:rPr>
        <w:t xml:space="preserve"> </w:t>
      </w:r>
    </w:p>
    <w:p w:rsidR="00586A47" w:rsidRDefault="00586A47" w:rsidP="000B62C1">
      <w:pPr>
        <w:ind w:firstLine="709"/>
        <w:jc w:val="both"/>
      </w:pPr>
      <w:r w:rsidRPr="00586A47">
        <w:t>Архипов Денис Николаевич – министр жилищно-коммунального хозяйства и э</w:t>
      </w:r>
      <w:r>
        <w:t>нергетики Новосибирской области;</w:t>
      </w:r>
    </w:p>
    <w:p w:rsidR="000B62C1" w:rsidRDefault="000B62C1" w:rsidP="000B62C1">
      <w:pPr>
        <w:ind w:firstLine="709"/>
        <w:jc w:val="both"/>
      </w:pPr>
      <w:r>
        <w:t>Бакулина Вера Ивановна - начальник департамента по социально-экономическим вопросам аппарата Законодательного Собрания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Варда Татьяна Александровна - начальник департамента по правовым вопросам аппарата Законодательного Собрания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Гарцуев Сергей Иванович - руководитель аппарата Законодательного Собрания Новосибирской области</w:t>
      </w:r>
      <w:r w:rsidR="001E743A">
        <w:t>;</w:t>
      </w:r>
    </w:p>
    <w:p w:rsidR="006F0683" w:rsidRDefault="006F0683" w:rsidP="000B62C1">
      <w:pPr>
        <w:ind w:firstLine="709"/>
        <w:jc w:val="both"/>
      </w:pPr>
      <w:r w:rsidRPr="006F0683">
        <w:t>Деркач Татьяна Николаевна – министр юстиции Новосибирской области</w:t>
      </w:r>
      <w:r w:rsidR="001E743A">
        <w:t>;</w:t>
      </w:r>
    </w:p>
    <w:p w:rsidR="002D7651" w:rsidRDefault="002D7651" w:rsidP="000B62C1">
      <w:pPr>
        <w:ind w:firstLine="709"/>
        <w:jc w:val="both"/>
      </w:pPr>
      <w:r w:rsidRPr="002D7651">
        <w:t>Дудникова Валентина Анатольевна -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Захаров Константин Владимирович - начальник управления государственной архивной службы Новосибирской области;</w:t>
      </w:r>
    </w:p>
    <w:p w:rsidR="000B62C1" w:rsidRDefault="000B62C1" w:rsidP="000B62C1">
      <w:pPr>
        <w:ind w:firstLine="709"/>
        <w:jc w:val="both"/>
      </w:pPr>
      <w:r>
        <w:t>Зерняева Елена Александровна – заместитель начальника управления по надзору за исполнение</w:t>
      </w:r>
      <w:r w:rsidR="001E743A">
        <w:t>м федерального законодательства;</w:t>
      </w:r>
    </w:p>
    <w:p w:rsidR="000B62C1" w:rsidRDefault="000B62C1" w:rsidP="000B62C1">
      <w:pPr>
        <w:ind w:firstLine="709"/>
        <w:jc w:val="both"/>
      </w:pPr>
      <w:r>
        <w:t>Кириллов Алексей Николаевич - начальник управления административных органов администрации Губернатора Новосибирской области и Правительства Новосибирской области</w:t>
      </w:r>
      <w:r w:rsidR="001E743A">
        <w:t>;</w:t>
      </w:r>
    </w:p>
    <w:p w:rsidR="000B62C1" w:rsidRDefault="000B62C1" w:rsidP="000B62C1">
      <w:pPr>
        <w:ind w:firstLine="709"/>
        <w:jc w:val="both"/>
      </w:pPr>
      <w:r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</w:r>
    </w:p>
    <w:p w:rsidR="000C4EE0" w:rsidRDefault="000B62C1" w:rsidP="000B62C1">
      <w:pPr>
        <w:ind w:firstLine="709"/>
        <w:jc w:val="both"/>
      </w:pPr>
      <w:r>
        <w:t>Шалабаева Нина Николаевна - Уполномоченный по правам человека в Новосибирской области.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9921"/>
      </w:tblGrid>
      <w:tr w:rsidR="003A75E8" w:rsidRPr="004E7DFD" w:rsidTr="000661A8">
        <w:tc>
          <w:tcPr>
            <w:tcW w:w="9921" w:type="dxa"/>
            <w:shd w:val="clear" w:color="auto" w:fill="auto"/>
            <w:hideMark/>
          </w:tcPr>
          <w:p w:rsidR="005F7E74" w:rsidRDefault="005F7E74" w:rsidP="005F7E74">
            <w:pPr>
              <w:pBdr>
                <w:bottom w:val="single" w:sz="12" w:space="1" w:color="auto"/>
              </w:pBdr>
              <w:ind w:firstLine="709"/>
              <w:jc w:val="both"/>
              <w:rPr>
                <w:bCs w:val="0"/>
              </w:rPr>
            </w:pPr>
          </w:p>
          <w:p w:rsidR="00803CDB" w:rsidRDefault="00803CDB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803CDB">
              <w:tab/>
            </w:r>
          </w:p>
          <w:p w:rsidR="00970611" w:rsidRPr="005F7E74" w:rsidRDefault="00970611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b/>
                <w:lang w:eastAsia="x-none"/>
              </w:rPr>
            </w:pPr>
            <w:r w:rsidRPr="005F7E74">
              <w:rPr>
                <w:b/>
                <w:lang w:eastAsia="x-none"/>
              </w:rPr>
              <w:lastRenderedPageBreak/>
              <w:t xml:space="preserve">1.Утверждение повестки </w:t>
            </w:r>
            <w:r w:rsidR="00A279F6" w:rsidRPr="005F7E74">
              <w:rPr>
                <w:b/>
                <w:lang w:eastAsia="x-none"/>
              </w:rPr>
              <w:t xml:space="preserve">и регламента </w:t>
            </w:r>
            <w:r w:rsidR="005208B1" w:rsidRPr="005F7E74">
              <w:rPr>
                <w:b/>
                <w:lang w:eastAsia="x-none"/>
              </w:rPr>
              <w:t xml:space="preserve">заседания </w:t>
            </w:r>
            <w:r w:rsidRPr="005F7E74">
              <w:rPr>
                <w:b/>
                <w:lang w:eastAsia="x-none"/>
              </w:rPr>
              <w:t>комитета</w:t>
            </w:r>
            <w:r w:rsidR="005047E1">
              <w:rPr>
                <w:b/>
                <w:lang w:eastAsia="x-none"/>
              </w:rPr>
              <w:t>.</w:t>
            </w:r>
          </w:p>
          <w:p w:rsidR="000661A8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  <w:r w:rsidRPr="000661A8">
              <w:rPr>
                <w:lang w:eastAsia="x-none"/>
              </w:rPr>
              <w:t>Доклад:</w:t>
            </w:r>
            <w:r w:rsidRPr="000661A8">
              <w:rPr>
                <w:lang w:eastAsia="x-none"/>
              </w:rPr>
              <w:tab/>
              <w:t>Подойма Олег Николаевич – председатель комитета Законодательного Собрания Новосибирской области по государственной политике, законодательству и местному самоуправлению.</w:t>
            </w:r>
          </w:p>
          <w:p w:rsidR="000661A8" w:rsidRPr="00970611" w:rsidRDefault="000661A8" w:rsidP="00CE01F5">
            <w:pPr>
              <w:tabs>
                <w:tab w:val="left" w:pos="0"/>
              </w:tabs>
              <w:spacing w:line="300" w:lineRule="exact"/>
              <w:ind w:firstLine="596"/>
              <w:jc w:val="both"/>
              <w:rPr>
                <w:lang w:eastAsia="x-none"/>
              </w:rPr>
            </w:pPr>
          </w:p>
        </w:tc>
      </w:tr>
    </w:tbl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EF4A6A">
        <w:rPr>
          <w:b/>
          <w:lang w:eastAsia="x-none"/>
        </w:rPr>
        <w:lastRenderedPageBreak/>
        <w:t>2. О проекте закона Новосибирской области «О внесении изменений в              статьи 4 и 14 Закона Новосибирской области «Об архивном деле в Новосибирской области» (второе чтение)</w:t>
      </w:r>
      <w:r>
        <w:rPr>
          <w:b/>
          <w:lang w:eastAsia="x-none"/>
        </w:rPr>
        <w:t>.</w:t>
      </w:r>
    </w:p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EF4A6A">
        <w:rPr>
          <w:lang w:eastAsia="x-none"/>
        </w:rPr>
        <w:t>Доклад:</w:t>
      </w:r>
      <w:r w:rsidRPr="00EF4A6A">
        <w:rPr>
          <w:lang w:eastAsia="x-none"/>
        </w:rPr>
        <w:tab/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lang w:eastAsia="x-none"/>
        </w:rPr>
        <w:t>.</w:t>
      </w:r>
    </w:p>
    <w:p w:rsid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EF4A6A">
        <w:rPr>
          <w:b/>
          <w:lang w:eastAsia="x-none"/>
        </w:rPr>
        <w:t>3. О проекте закона Новосибирской области «О внесении изменения в статью 5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 (второе чтение)</w:t>
      </w:r>
      <w:r>
        <w:rPr>
          <w:b/>
          <w:lang w:eastAsia="x-none"/>
        </w:rPr>
        <w:t>.</w:t>
      </w:r>
    </w:p>
    <w:p w:rsidR="00D56BB4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EF4A6A">
        <w:rPr>
          <w:lang w:eastAsia="x-none"/>
        </w:rPr>
        <w:t>Доклад:</w:t>
      </w:r>
      <w:r w:rsidRPr="00EF4A6A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lang w:eastAsia="x-none"/>
        </w:rPr>
        <w:t>.</w:t>
      </w:r>
    </w:p>
    <w:p w:rsid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EF4A6A">
        <w:rPr>
          <w:b/>
          <w:lang w:eastAsia="x-none"/>
        </w:rPr>
        <w:t>4. О проекте закона Новосибирской области «О внесении изменений в статью 1 Закона Новосибирской области «О наделении органов местного самоуправления муниципальных образований Новосибирской области отдельными государственными полномочиями Новосибирской области по решению вопросов в сфере административных правонарушений» (первое чтение)</w:t>
      </w:r>
      <w:r>
        <w:rPr>
          <w:b/>
          <w:lang w:eastAsia="x-none"/>
        </w:rPr>
        <w:t>.</w:t>
      </w:r>
    </w:p>
    <w:p w:rsidR="00D56BB4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EF4A6A">
        <w:rPr>
          <w:lang w:eastAsia="x-none"/>
        </w:rPr>
        <w:t>Доклад:</w:t>
      </w:r>
      <w:r w:rsidRPr="00EF4A6A">
        <w:rPr>
          <w:lang w:eastAsia="x-none"/>
        </w:rPr>
        <w:tab/>
        <w:t>Смышляев Евгений Валерьевич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lang w:eastAsia="x-none"/>
        </w:rPr>
        <w:t>.</w:t>
      </w:r>
    </w:p>
    <w:p w:rsid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EF4A6A">
        <w:rPr>
          <w:b/>
          <w:lang w:eastAsia="x-none"/>
        </w:rPr>
        <w:t>5. О проекте закона Новосибирской области «О внесении изменений в             Закон Новосибирской области «О Законодательном Собрании Новосибирской области» (первое чтение)</w:t>
      </w:r>
      <w:r>
        <w:rPr>
          <w:b/>
          <w:lang w:eastAsia="x-none"/>
        </w:rPr>
        <w:t>.</w:t>
      </w:r>
    </w:p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EF4A6A">
        <w:rPr>
          <w:lang w:eastAsia="x-none"/>
        </w:rPr>
        <w:t>Доклад:</w:t>
      </w:r>
      <w:r w:rsidRPr="00EF4A6A">
        <w:rPr>
          <w:lang w:eastAsia="x-none"/>
        </w:rPr>
        <w:tab/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lang w:eastAsia="x-none"/>
        </w:rPr>
        <w:t>.</w:t>
      </w:r>
    </w:p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83289A" w:rsidRPr="0083289A" w:rsidRDefault="00EF4A6A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EF4A6A">
        <w:rPr>
          <w:b/>
          <w:lang w:eastAsia="x-none"/>
        </w:rPr>
        <w:t xml:space="preserve">6. </w:t>
      </w:r>
      <w:r w:rsidR="0083289A" w:rsidRPr="0083289A">
        <w:rPr>
          <w:b/>
          <w:lang w:eastAsia="x-none"/>
        </w:rPr>
        <w:t xml:space="preserve">О проекте закона Новосибирской области «О внесении изменений в статью 7 Закона Новосибирской области «О защите населения и территории Новосибирской области от чрезвычайных ситуаций межмуниципального и регионального характера» и статью 3 Закона Новосибирской области «О разграничении полномочий органов государственной власти Новосибирской области в области гражданской обороны» </w:t>
      </w:r>
      <w:r w:rsidR="0083289A">
        <w:rPr>
          <w:b/>
          <w:lang w:eastAsia="x-none"/>
        </w:rPr>
        <w:t>(первое чтение).</w:t>
      </w:r>
    </w:p>
    <w:p w:rsidR="0083289A" w:rsidRPr="0083289A" w:rsidRDefault="0083289A" w:rsidP="0083289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83289A">
        <w:rPr>
          <w:b/>
          <w:lang w:eastAsia="x-none"/>
        </w:rPr>
        <w:t xml:space="preserve"> </w:t>
      </w:r>
      <w:r w:rsidRPr="0083289A">
        <w:rPr>
          <w:lang w:eastAsia="x-none"/>
        </w:rPr>
        <w:t>Доклад: Архипов Денис Николаевич – министр жилищно-коммунального хозяйства и энергетики Новосибирской области.</w:t>
      </w:r>
    </w:p>
    <w:p w:rsidR="00586A47" w:rsidRDefault="00586A47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83289A" w:rsidRPr="0083289A" w:rsidRDefault="0083289A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7</w:t>
      </w:r>
      <w:r w:rsidRPr="0083289A">
        <w:rPr>
          <w:b/>
          <w:lang w:eastAsia="x-none"/>
        </w:rPr>
        <w:t>.</w:t>
      </w:r>
      <w:r w:rsidRPr="0083289A">
        <w:rPr>
          <w:b/>
          <w:lang w:eastAsia="x-none"/>
        </w:rPr>
        <w:tab/>
        <w:t xml:space="preserve">О проекте закона Новосибирской области «О внесении изменений в отдельные законы Новосибирской области, регулирующие вопросы </w:t>
      </w:r>
      <w:r w:rsidRPr="0083289A">
        <w:rPr>
          <w:b/>
          <w:lang w:eastAsia="x-none"/>
        </w:rPr>
        <w:lastRenderedPageBreak/>
        <w:t xml:space="preserve">прохождения муниципальной службы в избирательных комиссиях муниципальных образований Новосибирской области» </w:t>
      </w:r>
      <w:r>
        <w:rPr>
          <w:b/>
          <w:lang w:eastAsia="x-none"/>
        </w:rPr>
        <w:t>(первое чтение).</w:t>
      </w:r>
    </w:p>
    <w:p w:rsidR="0083289A" w:rsidRPr="0083289A" w:rsidRDefault="0083289A" w:rsidP="0083289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>
        <w:rPr>
          <w:lang w:eastAsia="x-none"/>
        </w:rPr>
        <w:t>Доклад:</w:t>
      </w:r>
      <w:r w:rsidRPr="0083289A">
        <w:rPr>
          <w:lang w:eastAsia="x-none"/>
        </w:rPr>
        <w:tab/>
        <w:t>Дудникова Валентина Анатольевна – первый заместитель руководителя администрации – руководитель департамента организации управления и государственной гражданской службы администрации Губернатора Новосибирской области и Правительства Новосибирской области.</w:t>
      </w:r>
    </w:p>
    <w:p w:rsidR="0083289A" w:rsidRDefault="0083289A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EF4A6A" w:rsidRPr="00EF4A6A" w:rsidRDefault="0083289A" w:rsidP="000776BC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 xml:space="preserve">8. </w:t>
      </w:r>
      <w:r w:rsidR="00EF4A6A" w:rsidRPr="00EF4A6A">
        <w:rPr>
          <w:b/>
          <w:lang w:eastAsia="x-none"/>
        </w:rPr>
        <w:t>О проекте постановления Законодательного Собрания Новосибирской области «</w:t>
      </w:r>
      <w:r w:rsidR="000776BC" w:rsidRPr="000776BC">
        <w:rPr>
          <w:b/>
          <w:lang w:eastAsia="x-none"/>
        </w:rPr>
        <w:t>О внесении изменений в отдельные постановления Законодательного Собрания Новосибирской области по вопросам организации деятельности аппарата Законодательного Собрания Новосибирской области</w:t>
      </w:r>
      <w:r w:rsidR="000776BC">
        <w:rPr>
          <w:b/>
          <w:lang w:eastAsia="x-none"/>
        </w:rPr>
        <w:t>».</w:t>
      </w:r>
    </w:p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EF4A6A">
        <w:rPr>
          <w:lang w:eastAsia="x-none"/>
        </w:rPr>
        <w:t>Доклад:</w:t>
      </w:r>
      <w:r w:rsidRPr="00EF4A6A">
        <w:rPr>
          <w:lang w:eastAsia="x-none"/>
        </w:rPr>
        <w:tab/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>
        <w:rPr>
          <w:lang w:eastAsia="x-none"/>
        </w:rPr>
        <w:t>.</w:t>
      </w:r>
    </w:p>
    <w:p w:rsidR="00EF4A6A" w:rsidRP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EF4A6A" w:rsidRPr="00EF4A6A" w:rsidRDefault="0083289A" w:rsidP="00B116C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>
        <w:rPr>
          <w:b/>
          <w:lang w:eastAsia="x-none"/>
        </w:rPr>
        <w:t>9</w:t>
      </w:r>
      <w:r w:rsidR="00EF4A6A" w:rsidRPr="00EF4A6A">
        <w:rPr>
          <w:b/>
          <w:lang w:eastAsia="x-none"/>
        </w:rPr>
        <w:t xml:space="preserve">. О проекте постановления Законодательного Собрания Новосибирской области </w:t>
      </w:r>
      <w:r w:rsidR="00B116CA">
        <w:rPr>
          <w:b/>
          <w:lang w:eastAsia="x-none"/>
        </w:rPr>
        <w:t>«</w:t>
      </w:r>
      <w:r w:rsidR="00B116CA" w:rsidRPr="00B116CA">
        <w:rPr>
          <w:b/>
          <w:lang w:eastAsia="x-none"/>
        </w:rPr>
        <w:t>О внесении изменений в постановление Законодательного Собрания Новосибирской области «О наградах Законодательного Собрания Новосибирской области»</w:t>
      </w:r>
      <w:r w:rsidR="00EF4A6A">
        <w:rPr>
          <w:b/>
          <w:lang w:eastAsia="x-none"/>
        </w:rPr>
        <w:t>.</w:t>
      </w:r>
    </w:p>
    <w:p w:rsidR="00EF4A6A" w:rsidRDefault="00EF4A6A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EF4A6A">
        <w:rPr>
          <w:lang w:eastAsia="x-none"/>
        </w:rPr>
        <w:t>Доклад:</w:t>
      </w:r>
      <w:r w:rsidRPr="00EF4A6A">
        <w:rPr>
          <w:lang w:eastAsia="x-none"/>
        </w:rPr>
        <w:tab/>
      </w:r>
      <w:r w:rsidR="00903F70" w:rsidRPr="00EF4A6A">
        <w:rPr>
          <w:lang w:eastAsia="x-none"/>
        </w:rPr>
        <w:t>Умербаев Игорь Равильевич – заместитель председателя комитета Законодательного Собрания Новосибирской области по государственной политике, законодательству и местному самоуправлению</w:t>
      </w:r>
      <w:r w:rsidR="00903F70">
        <w:rPr>
          <w:lang w:eastAsia="x-none"/>
        </w:rPr>
        <w:t>.</w:t>
      </w:r>
    </w:p>
    <w:p w:rsidR="00903F70" w:rsidRDefault="00903F70" w:rsidP="00EF4A6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</w:p>
    <w:p w:rsidR="0083289A" w:rsidRPr="000F5B44" w:rsidRDefault="00F62285" w:rsidP="0083289A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  <w:r w:rsidRPr="005F7E74">
        <w:rPr>
          <w:b/>
          <w:lang w:eastAsia="x-none"/>
        </w:rPr>
        <w:t>1</w:t>
      </w:r>
      <w:r w:rsidR="0083289A">
        <w:rPr>
          <w:b/>
          <w:lang w:eastAsia="x-none"/>
        </w:rPr>
        <w:t>0</w:t>
      </w:r>
      <w:r w:rsidR="00091A8F" w:rsidRPr="005F7E74">
        <w:rPr>
          <w:b/>
          <w:lang w:eastAsia="x-none"/>
        </w:rPr>
        <w:t xml:space="preserve">. </w:t>
      </w:r>
      <w:r w:rsidR="0083289A" w:rsidRPr="000F5B44">
        <w:rPr>
          <w:b/>
          <w:lang w:eastAsia="x-none"/>
        </w:rPr>
        <w:t>О согласовании проекта изменений в государственную программу Новосибирской области «Развитие институтов региональной политики и гражданского общества в Новосибирской области»</w:t>
      </w:r>
      <w:r w:rsidR="0083289A">
        <w:rPr>
          <w:b/>
          <w:lang w:eastAsia="x-none"/>
        </w:rPr>
        <w:t>.</w:t>
      </w:r>
    </w:p>
    <w:p w:rsidR="0083289A" w:rsidRPr="000F5B44" w:rsidRDefault="0083289A" w:rsidP="0083289A">
      <w:pPr>
        <w:tabs>
          <w:tab w:val="left" w:pos="0"/>
        </w:tabs>
        <w:spacing w:line="300" w:lineRule="exact"/>
        <w:ind w:firstLine="709"/>
        <w:jc w:val="both"/>
        <w:rPr>
          <w:lang w:eastAsia="x-none"/>
        </w:rPr>
      </w:pPr>
      <w:r w:rsidRPr="000F5B44">
        <w:rPr>
          <w:lang w:eastAsia="x-none"/>
        </w:rPr>
        <w:t>Доклад:</w:t>
      </w:r>
      <w:r w:rsidRPr="000F5B44">
        <w:t xml:space="preserve"> </w:t>
      </w:r>
      <w:r w:rsidRPr="000F5B44">
        <w:rPr>
          <w:lang w:eastAsia="x-none"/>
        </w:rPr>
        <w:t>Клюзов Андрей Анатольевич - заместитель Председателя Правительства Новосибирской области - министр региональной политики Новосибирской области</w:t>
      </w:r>
      <w:r>
        <w:rPr>
          <w:lang w:eastAsia="x-none"/>
        </w:rPr>
        <w:t>.</w:t>
      </w:r>
    </w:p>
    <w:p w:rsidR="0083289A" w:rsidRDefault="0083289A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p w:rsidR="00883FE9" w:rsidRPr="000F5B44" w:rsidRDefault="00883FE9" w:rsidP="00CE01F5">
      <w:pPr>
        <w:tabs>
          <w:tab w:val="left" w:pos="0"/>
        </w:tabs>
        <w:spacing w:line="300" w:lineRule="exact"/>
        <w:ind w:firstLine="709"/>
        <w:jc w:val="both"/>
        <w:rPr>
          <w:b/>
          <w:lang w:eastAsia="x-non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4"/>
        <w:gridCol w:w="5497"/>
      </w:tblGrid>
      <w:tr w:rsidR="003D3779" w:rsidRPr="002146B5" w:rsidTr="005F7E74">
        <w:trPr>
          <w:trHeight w:val="274"/>
        </w:trPr>
        <w:tc>
          <w:tcPr>
            <w:tcW w:w="4424" w:type="dxa"/>
          </w:tcPr>
          <w:p w:rsidR="003D3779" w:rsidRPr="000C4EE0" w:rsidRDefault="009A58E5" w:rsidP="00CE01F5">
            <w:pPr>
              <w:spacing w:line="300" w:lineRule="exact"/>
            </w:pPr>
            <w:r>
              <w:t>П</w:t>
            </w:r>
            <w:r w:rsidR="003D3779" w:rsidRPr="00D85A6B">
              <w:t>редседател</w:t>
            </w:r>
            <w:r>
              <w:t>ь</w:t>
            </w:r>
            <w:r w:rsidR="003D3779" w:rsidRPr="00D85A6B">
              <w:t xml:space="preserve"> </w:t>
            </w:r>
            <w:r w:rsidR="00970611" w:rsidRPr="000C4EE0">
              <w:t>комитета</w:t>
            </w:r>
          </w:p>
        </w:tc>
        <w:tc>
          <w:tcPr>
            <w:tcW w:w="5497" w:type="dxa"/>
          </w:tcPr>
          <w:p w:rsidR="003D3779" w:rsidRPr="005208B1" w:rsidRDefault="009A58E5" w:rsidP="00CE01F5">
            <w:pPr>
              <w:spacing w:line="300" w:lineRule="exact"/>
              <w:jc w:val="right"/>
            </w:pPr>
            <w:r>
              <w:t>О.Н. Подойма</w:t>
            </w:r>
          </w:p>
        </w:tc>
      </w:tr>
    </w:tbl>
    <w:p w:rsidR="003D3779" w:rsidRPr="00F55ABD" w:rsidRDefault="003D3779" w:rsidP="00CE01F5">
      <w:pPr>
        <w:spacing w:line="300" w:lineRule="exact"/>
        <w:ind w:firstLine="709"/>
        <w:rPr>
          <w:sz w:val="20"/>
        </w:rPr>
      </w:pPr>
    </w:p>
    <w:sectPr w:rsidR="003D3779" w:rsidRPr="00F55ABD" w:rsidSect="00A875C1">
      <w:pgSz w:w="11906" w:h="16838"/>
      <w:pgMar w:top="992" w:right="567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7233" w:rsidRDefault="00997233">
      <w:r>
        <w:separator/>
      </w:r>
    </w:p>
  </w:endnote>
  <w:endnote w:type="continuationSeparator" w:id="0">
    <w:p w:rsidR="00997233" w:rsidRDefault="009972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7233" w:rsidRDefault="00997233">
      <w:r>
        <w:separator/>
      </w:r>
    </w:p>
  </w:footnote>
  <w:footnote w:type="continuationSeparator" w:id="0">
    <w:p w:rsidR="00997233" w:rsidRDefault="009972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5060485"/>
    <w:multiLevelType w:val="hybridMultilevel"/>
    <w:tmpl w:val="AA6ED846"/>
    <w:lvl w:ilvl="0" w:tplc="649654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4D3B2459"/>
    <w:multiLevelType w:val="hybridMultilevel"/>
    <w:tmpl w:val="A3E032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5E8"/>
    <w:multiLevelType w:val="hybridMultilevel"/>
    <w:tmpl w:val="A9D49580"/>
    <w:lvl w:ilvl="0" w:tplc="DFBE2D9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190019" w:tentative="1">
      <w:start w:val="1"/>
      <w:numFmt w:val="lowerLetter"/>
      <w:lvlText w:val="%2."/>
      <w:lvlJc w:val="left"/>
      <w:pPr>
        <w:ind w:left="1867" w:hanging="360"/>
      </w:pPr>
    </w:lvl>
    <w:lvl w:ilvl="2" w:tplc="0419001B" w:tentative="1">
      <w:start w:val="1"/>
      <w:numFmt w:val="lowerRoman"/>
      <w:lvlText w:val="%3."/>
      <w:lvlJc w:val="right"/>
      <w:pPr>
        <w:ind w:left="2587" w:hanging="180"/>
      </w:pPr>
    </w:lvl>
    <w:lvl w:ilvl="3" w:tplc="0419000F" w:tentative="1">
      <w:start w:val="1"/>
      <w:numFmt w:val="decimal"/>
      <w:lvlText w:val="%4."/>
      <w:lvlJc w:val="left"/>
      <w:pPr>
        <w:ind w:left="3307" w:hanging="360"/>
      </w:pPr>
    </w:lvl>
    <w:lvl w:ilvl="4" w:tplc="04190019" w:tentative="1">
      <w:start w:val="1"/>
      <w:numFmt w:val="lowerLetter"/>
      <w:lvlText w:val="%5."/>
      <w:lvlJc w:val="left"/>
      <w:pPr>
        <w:ind w:left="4027" w:hanging="360"/>
      </w:pPr>
    </w:lvl>
    <w:lvl w:ilvl="5" w:tplc="0419001B" w:tentative="1">
      <w:start w:val="1"/>
      <w:numFmt w:val="lowerRoman"/>
      <w:lvlText w:val="%6."/>
      <w:lvlJc w:val="right"/>
      <w:pPr>
        <w:ind w:left="4747" w:hanging="180"/>
      </w:pPr>
    </w:lvl>
    <w:lvl w:ilvl="6" w:tplc="0419000F" w:tentative="1">
      <w:start w:val="1"/>
      <w:numFmt w:val="decimal"/>
      <w:lvlText w:val="%7."/>
      <w:lvlJc w:val="left"/>
      <w:pPr>
        <w:ind w:left="5467" w:hanging="360"/>
      </w:pPr>
    </w:lvl>
    <w:lvl w:ilvl="7" w:tplc="04190019" w:tentative="1">
      <w:start w:val="1"/>
      <w:numFmt w:val="lowerLetter"/>
      <w:lvlText w:val="%8."/>
      <w:lvlJc w:val="left"/>
      <w:pPr>
        <w:ind w:left="6187" w:hanging="360"/>
      </w:pPr>
    </w:lvl>
    <w:lvl w:ilvl="8" w:tplc="0419001B" w:tentative="1">
      <w:start w:val="1"/>
      <w:numFmt w:val="lowerRoman"/>
      <w:lvlText w:val="%9."/>
      <w:lvlJc w:val="right"/>
      <w:pPr>
        <w:ind w:left="6907" w:hanging="180"/>
      </w:pPr>
    </w:lvl>
  </w:abstractNum>
  <w:abstractNum w:abstractNumId="3" w15:restartNumberingAfterBreak="0">
    <w:nsid w:val="60A975D0"/>
    <w:multiLevelType w:val="hybridMultilevel"/>
    <w:tmpl w:val="EC94A528"/>
    <w:lvl w:ilvl="0" w:tplc="390E5794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61C8716E"/>
    <w:multiLevelType w:val="hybridMultilevel"/>
    <w:tmpl w:val="6560A316"/>
    <w:lvl w:ilvl="0" w:tplc="EE98E80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s_Owner" w:val="ZSDELO"/>
    <w:docVar w:name="s_Server" w:val="zsedo\zsedo"/>
    <w:docVar w:name="s_User_Name" w:val="WFAGENT"/>
    <w:docVar w:name="s_User_Pass" w:val="021187"/>
  </w:docVars>
  <w:rsids>
    <w:rsidRoot w:val="00970611"/>
    <w:rsid w:val="00001CA9"/>
    <w:rsid w:val="000106D2"/>
    <w:rsid w:val="00011EA0"/>
    <w:rsid w:val="000124C1"/>
    <w:rsid w:val="000139A1"/>
    <w:rsid w:val="00020534"/>
    <w:rsid w:val="00022EFA"/>
    <w:rsid w:val="00027009"/>
    <w:rsid w:val="000377F5"/>
    <w:rsid w:val="0005629F"/>
    <w:rsid w:val="00057BDF"/>
    <w:rsid w:val="00063C46"/>
    <w:rsid w:val="000661A8"/>
    <w:rsid w:val="00070990"/>
    <w:rsid w:val="000776BC"/>
    <w:rsid w:val="0008672E"/>
    <w:rsid w:val="00091A8F"/>
    <w:rsid w:val="000B5986"/>
    <w:rsid w:val="000B62C1"/>
    <w:rsid w:val="000C3183"/>
    <w:rsid w:val="000C4EE0"/>
    <w:rsid w:val="000C5DBF"/>
    <w:rsid w:val="000E741A"/>
    <w:rsid w:val="000E7574"/>
    <w:rsid w:val="000F5B44"/>
    <w:rsid w:val="000F7083"/>
    <w:rsid w:val="001050BE"/>
    <w:rsid w:val="0011095D"/>
    <w:rsid w:val="001167F5"/>
    <w:rsid w:val="00117A2C"/>
    <w:rsid w:val="001248A8"/>
    <w:rsid w:val="001316D3"/>
    <w:rsid w:val="0013618C"/>
    <w:rsid w:val="001433C3"/>
    <w:rsid w:val="00144CDA"/>
    <w:rsid w:val="0015115B"/>
    <w:rsid w:val="00164E33"/>
    <w:rsid w:val="00172DD2"/>
    <w:rsid w:val="001738E0"/>
    <w:rsid w:val="001771A8"/>
    <w:rsid w:val="00180DBA"/>
    <w:rsid w:val="00183B1F"/>
    <w:rsid w:val="001964DD"/>
    <w:rsid w:val="001A5E97"/>
    <w:rsid w:val="001A61A4"/>
    <w:rsid w:val="001B2312"/>
    <w:rsid w:val="001B259F"/>
    <w:rsid w:val="001B4926"/>
    <w:rsid w:val="001B7F69"/>
    <w:rsid w:val="001C08FF"/>
    <w:rsid w:val="001C2A1B"/>
    <w:rsid w:val="001D5C94"/>
    <w:rsid w:val="001E1951"/>
    <w:rsid w:val="001E743A"/>
    <w:rsid w:val="001F2313"/>
    <w:rsid w:val="001F413B"/>
    <w:rsid w:val="001F44FF"/>
    <w:rsid w:val="0020104F"/>
    <w:rsid w:val="00215B6C"/>
    <w:rsid w:val="00216ADB"/>
    <w:rsid w:val="00216CEF"/>
    <w:rsid w:val="00242630"/>
    <w:rsid w:val="002435AA"/>
    <w:rsid w:val="00244F95"/>
    <w:rsid w:val="002530AB"/>
    <w:rsid w:val="00254536"/>
    <w:rsid w:val="00266EB2"/>
    <w:rsid w:val="002868AD"/>
    <w:rsid w:val="002901A4"/>
    <w:rsid w:val="00291659"/>
    <w:rsid w:val="0029198A"/>
    <w:rsid w:val="00293CE6"/>
    <w:rsid w:val="00296E94"/>
    <w:rsid w:val="002A5891"/>
    <w:rsid w:val="002A5AA9"/>
    <w:rsid w:val="002B3370"/>
    <w:rsid w:val="002B45BC"/>
    <w:rsid w:val="002C11E8"/>
    <w:rsid w:val="002C1E02"/>
    <w:rsid w:val="002C42AE"/>
    <w:rsid w:val="002C71D1"/>
    <w:rsid w:val="002D0D6A"/>
    <w:rsid w:val="002D0E03"/>
    <w:rsid w:val="002D635A"/>
    <w:rsid w:val="002D7651"/>
    <w:rsid w:val="002D77EB"/>
    <w:rsid w:val="002E509D"/>
    <w:rsid w:val="002E7033"/>
    <w:rsid w:val="002F1E83"/>
    <w:rsid w:val="002F7D2C"/>
    <w:rsid w:val="003042A2"/>
    <w:rsid w:val="00312164"/>
    <w:rsid w:val="003130D9"/>
    <w:rsid w:val="00320FBD"/>
    <w:rsid w:val="00323434"/>
    <w:rsid w:val="00326E9C"/>
    <w:rsid w:val="00330E08"/>
    <w:rsid w:val="00335778"/>
    <w:rsid w:val="003358C0"/>
    <w:rsid w:val="00342239"/>
    <w:rsid w:val="0034395F"/>
    <w:rsid w:val="00346FCB"/>
    <w:rsid w:val="00351A18"/>
    <w:rsid w:val="003659EA"/>
    <w:rsid w:val="00365E66"/>
    <w:rsid w:val="00374B78"/>
    <w:rsid w:val="00375285"/>
    <w:rsid w:val="00382E83"/>
    <w:rsid w:val="00387CD4"/>
    <w:rsid w:val="00395672"/>
    <w:rsid w:val="00396288"/>
    <w:rsid w:val="003A75E8"/>
    <w:rsid w:val="003C0EF7"/>
    <w:rsid w:val="003C1252"/>
    <w:rsid w:val="003C4D34"/>
    <w:rsid w:val="003D3779"/>
    <w:rsid w:val="003E38DE"/>
    <w:rsid w:val="003E57C5"/>
    <w:rsid w:val="003F025C"/>
    <w:rsid w:val="003F496C"/>
    <w:rsid w:val="003F642F"/>
    <w:rsid w:val="003F6E76"/>
    <w:rsid w:val="003F734B"/>
    <w:rsid w:val="003F7A84"/>
    <w:rsid w:val="004049BF"/>
    <w:rsid w:val="004065A8"/>
    <w:rsid w:val="004077F6"/>
    <w:rsid w:val="00432D7B"/>
    <w:rsid w:val="00433D4C"/>
    <w:rsid w:val="004411B3"/>
    <w:rsid w:val="004443CC"/>
    <w:rsid w:val="0045009E"/>
    <w:rsid w:val="004609D8"/>
    <w:rsid w:val="00461449"/>
    <w:rsid w:val="00467A51"/>
    <w:rsid w:val="004773C0"/>
    <w:rsid w:val="004842FE"/>
    <w:rsid w:val="00486873"/>
    <w:rsid w:val="004915E2"/>
    <w:rsid w:val="004A7CF2"/>
    <w:rsid w:val="004A7F62"/>
    <w:rsid w:val="004B0135"/>
    <w:rsid w:val="004B03F0"/>
    <w:rsid w:val="004C2A75"/>
    <w:rsid w:val="004C2D3E"/>
    <w:rsid w:val="004C5AF3"/>
    <w:rsid w:val="004D053E"/>
    <w:rsid w:val="004D559F"/>
    <w:rsid w:val="004D725F"/>
    <w:rsid w:val="004E7862"/>
    <w:rsid w:val="004E7DFD"/>
    <w:rsid w:val="004F0B8B"/>
    <w:rsid w:val="004F1681"/>
    <w:rsid w:val="005006C7"/>
    <w:rsid w:val="005047E1"/>
    <w:rsid w:val="0051090A"/>
    <w:rsid w:val="005208B1"/>
    <w:rsid w:val="00525451"/>
    <w:rsid w:val="00525717"/>
    <w:rsid w:val="00534A84"/>
    <w:rsid w:val="00535BF6"/>
    <w:rsid w:val="0054249C"/>
    <w:rsid w:val="0054445E"/>
    <w:rsid w:val="005539B2"/>
    <w:rsid w:val="00567EBA"/>
    <w:rsid w:val="00573D0C"/>
    <w:rsid w:val="0058084C"/>
    <w:rsid w:val="00586A47"/>
    <w:rsid w:val="00587FFA"/>
    <w:rsid w:val="00590D55"/>
    <w:rsid w:val="0059496A"/>
    <w:rsid w:val="00596F24"/>
    <w:rsid w:val="005978A9"/>
    <w:rsid w:val="005A43CD"/>
    <w:rsid w:val="005B6B79"/>
    <w:rsid w:val="005D0130"/>
    <w:rsid w:val="005D6870"/>
    <w:rsid w:val="005E49EE"/>
    <w:rsid w:val="005E5782"/>
    <w:rsid w:val="005F4B04"/>
    <w:rsid w:val="005F7E74"/>
    <w:rsid w:val="00604B39"/>
    <w:rsid w:val="00605DBF"/>
    <w:rsid w:val="00605F7F"/>
    <w:rsid w:val="006065E8"/>
    <w:rsid w:val="00606BA9"/>
    <w:rsid w:val="00611672"/>
    <w:rsid w:val="00611856"/>
    <w:rsid w:val="00620059"/>
    <w:rsid w:val="00622C74"/>
    <w:rsid w:val="00623BBA"/>
    <w:rsid w:val="0062422D"/>
    <w:rsid w:val="0062706A"/>
    <w:rsid w:val="00633B45"/>
    <w:rsid w:val="006348AA"/>
    <w:rsid w:val="006364DB"/>
    <w:rsid w:val="00636A7A"/>
    <w:rsid w:val="0064188A"/>
    <w:rsid w:val="00643446"/>
    <w:rsid w:val="00662E41"/>
    <w:rsid w:val="00666916"/>
    <w:rsid w:val="00667DB8"/>
    <w:rsid w:val="00670B1E"/>
    <w:rsid w:val="00672590"/>
    <w:rsid w:val="00676E94"/>
    <w:rsid w:val="00684121"/>
    <w:rsid w:val="00691F4C"/>
    <w:rsid w:val="006933C5"/>
    <w:rsid w:val="006958EE"/>
    <w:rsid w:val="006A2CE8"/>
    <w:rsid w:val="006A3179"/>
    <w:rsid w:val="006A4023"/>
    <w:rsid w:val="006A5F8B"/>
    <w:rsid w:val="006B5FB7"/>
    <w:rsid w:val="006C2A8F"/>
    <w:rsid w:val="006D46AF"/>
    <w:rsid w:val="006D6D70"/>
    <w:rsid w:val="006D724A"/>
    <w:rsid w:val="006D78F4"/>
    <w:rsid w:val="006E1888"/>
    <w:rsid w:val="006E35A6"/>
    <w:rsid w:val="006E5F7A"/>
    <w:rsid w:val="006F0226"/>
    <w:rsid w:val="006F0683"/>
    <w:rsid w:val="006F4142"/>
    <w:rsid w:val="006F6551"/>
    <w:rsid w:val="00713D3B"/>
    <w:rsid w:val="007222E3"/>
    <w:rsid w:val="00723E10"/>
    <w:rsid w:val="00733243"/>
    <w:rsid w:val="00734B8B"/>
    <w:rsid w:val="007369C3"/>
    <w:rsid w:val="00737559"/>
    <w:rsid w:val="0075565C"/>
    <w:rsid w:val="00762394"/>
    <w:rsid w:val="00762DC7"/>
    <w:rsid w:val="0077000C"/>
    <w:rsid w:val="00772BC2"/>
    <w:rsid w:val="007744B9"/>
    <w:rsid w:val="00774879"/>
    <w:rsid w:val="00787242"/>
    <w:rsid w:val="00793521"/>
    <w:rsid w:val="00794E10"/>
    <w:rsid w:val="00797D20"/>
    <w:rsid w:val="00797DEB"/>
    <w:rsid w:val="007A03F2"/>
    <w:rsid w:val="007A602E"/>
    <w:rsid w:val="007A6CA3"/>
    <w:rsid w:val="007C0BDF"/>
    <w:rsid w:val="007C5617"/>
    <w:rsid w:val="007C7221"/>
    <w:rsid w:val="007C7F72"/>
    <w:rsid w:val="007D3B81"/>
    <w:rsid w:val="007E19F3"/>
    <w:rsid w:val="007E3576"/>
    <w:rsid w:val="007E49B4"/>
    <w:rsid w:val="007F1D05"/>
    <w:rsid w:val="007F44F5"/>
    <w:rsid w:val="008017E0"/>
    <w:rsid w:val="00802931"/>
    <w:rsid w:val="00803CDB"/>
    <w:rsid w:val="008129E0"/>
    <w:rsid w:val="0081369F"/>
    <w:rsid w:val="0081730B"/>
    <w:rsid w:val="00822C4F"/>
    <w:rsid w:val="008233B7"/>
    <w:rsid w:val="0083289A"/>
    <w:rsid w:val="008337BD"/>
    <w:rsid w:val="00847F5F"/>
    <w:rsid w:val="0085004D"/>
    <w:rsid w:val="00857C23"/>
    <w:rsid w:val="00860D0B"/>
    <w:rsid w:val="008664E3"/>
    <w:rsid w:val="00875EFC"/>
    <w:rsid w:val="00880FC1"/>
    <w:rsid w:val="00883FE9"/>
    <w:rsid w:val="0088657A"/>
    <w:rsid w:val="0089156E"/>
    <w:rsid w:val="008927FF"/>
    <w:rsid w:val="00895CEC"/>
    <w:rsid w:val="00896835"/>
    <w:rsid w:val="008A3064"/>
    <w:rsid w:val="008A5625"/>
    <w:rsid w:val="008A6634"/>
    <w:rsid w:val="008A7A66"/>
    <w:rsid w:val="008B0ED6"/>
    <w:rsid w:val="008C7C84"/>
    <w:rsid w:val="008D26A4"/>
    <w:rsid w:val="008E34C6"/>
    <w:rsid w:val="008E57BA"/>
    <w:rsid w:val="008E7FAF"/>
    <w:rsid w:val="008F1D7B"/>
    <w:rsid w:val="00903F70"/>
    <w:rsid w:val="00914147"/>
    <w:rsid w:val="009156A1"/>
    <w:rsid w:val="009207D6"/>
    <w:rsid w:val="00921239"/>
    <w:rsid w:val="00931E41"/>
    <w:rsid w:val="0093611B"/>
    <w:rsid w:val="0093637D"/>
    <w:rsid w:val="00936617"/>
    <w:rsid w:val="00953DA3"/>
    <w:rsid w:val="009609E2"/>
    <w:rsid w:val="009633F3"/>
    <w:rsid w:val="00970611"/>
    <w:rsid w:val="009737F0"/>
    <w:rsid w:val="00982B37"/>
    <w:rsid w:val="00995461"/>
    <w:rsid w:val="00997233"/>
    <w:rsid w:val="009A1F08"/>
    <w:rsid w:val="009A3D1B"/>
    <w:rsid w:val="009A58E5"/>
    <w:rsid w:val="009A6365"/>
    <w:rsid w:val="009B0DDA"/>
    <w:rsid w:val="009B58D3"/>
    <w:rsid w:val="009C15AE"/>
    <w:rsid w:val="009D38B9"/>
    <w:rsid w:val="009D3F8D"/>
    <w:rsid w:val="009D4D7F"/>
    <w:rsid w:val="009D531A"/>
    <w:rsid w:val="009D556E"/>
    <w:rsid w:val="009E396C"/>
    <w:rsid w:val="009F01AE"/>
    <w:rsid w:val="009F528C"/>
    <w:rsid w:val="00A02C67"/>
    <w:rsid w:val="00A02E93"/>
    <w:rsid w:val="00A05379"/>
    <w:rsid w:val="00A24A00"/>
    <w:rsid w:val="00A24FD1"/>
    <w:rsid w:val="00A279F6"/>
    <w:rsid w:val="00A315B5"/>
    <w:rsid w:val="00A363B2"/>
    <w:rsid w:val="00A41E90"/>
    <w:rsid w:val="00A4660C"/>
    <w:rsid w:val="00A46B13"/>
    <w:rsid w:val="00A659B5"/>
    <w:rsid w:val="00A6661A"/>
    <w:rsid w:val="00A671A1"/>
    <w:rsid w:val="00A67CCF"/>
    <w:rsid w:val="00A715E1"/>
    <w:rsid w:val="00A72AC0"/>
    <w:rsid w:val="00A875C1"/>
    <w:rsid w:val="00A92DE2"/>
    <w:rsid w:val="00A95CE4"/>
    <w:rsid w:val="00A97F97"/>
    <w:rsid w:val="00AA03A7"/>
    <w:rsid w:val="00AA44CE"/>
    <w:rsid w:val="00AA5A56"/>
    <w:rsid w:val="00AA6112"/>
    <w:rsid w:val="00AB20CB"/>
    <w:rsid w:val="00AB6F62"/>
    <w:rsid w:val="00AC40BB"/>
    <w:rsid w:val="00AE4320"/>
    <w:rsid w:val="00AF3C83"/>
    <w:rsid w:val="00B01726"/>
    <w:rsid w:val="00B0428C"/>
    <w:rsid w:val="00B051F8"/>
    <w:rsid w:val="00B116CA"/>
    <w:rsid w:val="00B147CF"/>
    <w:rsid w:val="00B27953"/>
    <w:rsid w:val="00B319E6"/>
    <w:rsid w:val="00B32CB8"/>
    <w:rsid w:val="00B32ED0"/>
    <w:rsid w:val="00B35A45"/>
    <w:rsid w:val="00B46046"/>
    <w:rsid w:val="00B527F4"/>
    <w:rsid w:val="00B53D29"/>
    <w:rsid w:val="00B5691B"/>
    <w:rsid w:val="00B60A2E"/>
    <w:rsid w:val="00B66022"/>
    <w:rsid w:val="00B67C4A"/>
    <w:rsid w:val="00B8237A"/>
    <w:rsid w:val="00B91964"/>
    <w:rsid w:val="00B96BD8"/>
    <w:rsid w:val="00BA0782"/>
    <w:rsid w:val="00BA2314"/>
    <w:rsid w:val="00BA4DAA"/>
    <w:rsid w:val="00BB0633"/>
    <w:rsid w:val="00BB5598"/>
    <w:rsid w:val="00BB5C03"/>
    <w:rsid w:val="00BB6F4D"/>
    <w:rsid w:val="00BC1C9C"/>
    <w:rsid w:val="00BC34A1"/>
    <w:rsid w:val="00BD1128"/>
    <w:rsid w:val="00BD20CC"/>
    <w:rsid w:val="00BD2F64"/>
    <w:rsid w:val="00BE2F8D"/>
    <w:rsid w:val="00BF092E"/>
    <w:rsid w:val="00BF480B"/>
    <w:rsid w:val="00BF7D8B"/>
    <w:rsid w:val="00C00AA0"/>
    <w:rsid w:val="00C0496F"/>
    <w:rsid w:val="00C07203"/>
    <w:rsid w:val="00C14E56"/>
    <w:rsid w:val="00C15F34"/>
    <w:rsid w:val="00C1690E"/>
    <w:rsid w:val="00C21B83"/>
    <w:rsid w:val="00C232DA"/>
    <w:rsid w:val="00C23A36"/>
    <w:rsid w:val="00C23E75"/>
    <w:rsid w:val="00C2765D"/>
    <w:rsid w:val="00C278B4"/>
    <w:rsid w:val="00C37BD8"/>
    <w:rsid w:val="00C423D6"/>
    <w:rsid w:val="00C45B32"/>
    <w:rsid w:val="00C60A0A"/>
    <w:rsid w:val="00C63BA4"/>
    <w:rsid w:val="00C642BE"/>
    <w:rsid w:val="00C65AC4"/>
    <w:rsid w:val="00C74D7E"/>
    <w:rsid w:val="00C759ED"/>
    <w:rsid w:val="00C7764D"/>
    <w:rsid w:val="00C7780C"/>
    <w:rsid w:val="00C85DC3"/>
    <w:rsid w:val="00C92C99"/>
    <w:rsid w:val="00C92F9E"/>
    <w:rsid w:val="00C9416D"/>
    <w:rsid w:val="00C97B7C"/>
    <w:rsid w:val="00CA35FA"/>
    <w:rsid w:val="00CB0C5F"/>
    <w:rsid w:val="00CB3E83"/>
    <w:rsid w:val="00CC0F91"/>
    <w:rsid w:val="00CC10A6"/>
    <w:rsid w:val="00CD2540"/>
    <w:rsid w:val="00CD3406"/>
    <w:rsid w:val="00CD4EB3"/>
    <w:rsid w:val="00CE01F5"/>
    <w:rsid w:val="00CE5305"/>
    <w:rsid w:val="00CF0F33"/>
    <w:rsid w:val="00CF6110"/>
    <w:rsid w:val="00CF6DB1"/>
    <w:rsid w:val="00CF7DBF"/>
    <w:rsid w:val="00D0045D"/>
    <w:rsid w:val="00D0227F"/>
    <w:rsid w:val="00D05C88"/>
    <w:rsid w:val="00D1158F"/>
    <w:rsid w:val="00D1178D"/>
    <w:rsid w:val="00D2185C"/>
    <w:rsid w:val="00D23890"/>
    <w:rsid w:val="00D321AF"/>
    <w:rsid w:val="00D32C9F"/>
    <w:rsid w:val="00D401ED"/>
    <w:rsid w:val="00D41770"/>
    <w:rsid w:val="00D47311"/>
    <w:rsid w:val="00D47CB6"/>
    <w:rsid w:val="00D56BB4"/>
    <w:rsid w:val="00D65884"/>
    <w:rsid w:val="00D70C33"/>
    <w:rsid w:val="00D766B7"/>
    <w:rsid w:val="00D7750E"/>
    <w:rsid w:val="00D83DF1"/>
    <w:rsid w:val="00D843D0"/>
    <w:rsid w:val="00DC16AD"/>
    <w:rsid w:val="00DC6BA5"/>
    <w:rsid w:val="00DD16ED"/>
    <w:rsid w:val="00DD1C9A"/>
    <w:rsid w:val="00DD202D"/>
    <w:rsid w:val="00DD3E06"/>
    <w:rsid w:val="00DE0442"/>
    <w:rsid w:val="00DE4E53"/>
    <w:rsid w:val="00DE4EF7"/>
    <w:rsid w:val="00DF40D9"/>
    <w:rsid w:val="00DF789B"/>
    <w:rsid w:val="00E002F9"/>
    <w:rsid w:val="00E0051F"/>
    <w:rsid w:val="00E1247C"/>
    <w:rsid w:val="00E155CA"/>
    <w:rsid w:val="00E15D1F"/>
    <w:rsid w:val="00E16188"/>
    <w:rsid w:val="00E300BC"/>
    <w:rsid w:val="00E340E5"/>
    <w:rsid w:val="00E352F1"/>
    <w:rsid w:val="00E374EC"/>
    <w:rsid w:val="00E4029F"/>
    <w:rsid w:val="00E4092A"/>
    <w:rsid w:val="00E52AA7"/>
    <w:rsid w:val="00E566F8"/>
    <w:rsid w:val="00E60F45"/>
    <w:rsid w:val="00E658BA"/>
    <w:rsid w:val="00E713A0"/>
    <w:rsid w:val="00E72505"/>
    <w:rsid w:val="00E75006"/>
    <w:rsid w:val="00E81FAA"/>
    <w:rsid w:val="00E9288A"/>
    <w:rsid w:val="00E944DC"/>
    <w:rsid w:val="00E94E0B"/>
    <w:rsid w:val="00E95E7F"/>
    <w:rsid w:val="00EA2CAF"/>
    <w:rsid w:val="00EA346C"/>
    <w:rsid w:val="00EA4F82"/>
    <w:rsid w:val="00EB468C"/>
    <w:rsid w:val="00EC0970"/>
    <w:rsid w:val="00EC2362"/>
    <w:rsid w:val="00EC424B"/>
    <w:rsid w:val="00EC7B61"/>
    <w:rsid w:val="00EF2143"/>
    <w:rsid w:val="00EF2A78"/>
    <w:rsid w:val="00EF4A6A"/>
    <w:rsid w:val="00EF7905"/>
    <w:rsid w:val="00F02474"/>
    <w:rsid w:val="00F035E1"/>
    <w:rsid w:val="00F07BBD"/>
    <w:rsid w:val="00F14570"/>
    <w:rsid w:val="00F153EA"/>
    <w:rsid w:val="00F22955"/>
    <w:rsid w:val="00F27312"/>
    <w:rsid w:val="00F302B2"/>
    <w:rsid w:val="00F340B4"/>
    <w:rsid w:val="00F348EE"/>
    <w:rsid w:val="00F5377C"/>
    <w:rsid w:val="00F55ABD"/>
    <w:rsid w:val="00F567F4"/>
    <w:rsid w:val="00F60A6A"/>
    <w:rsid w:val="00F613E7"/>
    <w:rsid w:val="00F614BD"/>
    <w:rsid w:val="00F62285"/>
    <w:rsid w:val="00F62C17"/>
    <w:rsid w:val="00F6482F"/>
    <w:rsid w:val="00F7098C"/>
    <w:rsid w:val="00F7301B"/>
    <w:rsid w:val="00F736F9"/>
    <w:rsid w:val="00F7537B"/>
    <w:rsid w:val="00F77291"/>
    <w:rsid w:val="00F83731"/>
    <w:rsid w:val="00F9329D"/>
    <w:rsid w:val="00FA32F2"/>
    <w:rsid w:val="00FA58AD"/>
    <w:rsid w:val="00FA687A"/>
    <w:rsid w:val="00FB27B9"/>
    <w:rsid w:val="00FC0951"/>
    <w:rsid w:val="00FC10A2"/>
    <w:rsid w:val="00FC209F"/>
    <w:rsid w:val="00FC6ACC"/>
    <w:rsid w:val="00FE6400"/>
    <w:rsid w:val="00FE7D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5EF60D"/>
  <w15:docId w15:val="{58F85CE3-F393-4B85-AEA3-7A31E53B6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006C7"/>
    <w:rPr>
      <w:bCs/>
      <w:sz w:val="28"/>
      <w:szCs w:val="28"/>
    </w:rPr>
  </w:style>
  <w:style w:type="paragraph" w:styleId="1">
    <w:name w:val="heading 1"/>
    <w:basedOn w:val="a"/>
    <w:next w:val="a"/>
    <w:link w:val="10"/>
    <w:qFormat/>
    <w:rsid w:val="003C1252"/>
    <w:pPr>
      <w:keepNext/>
      <w:spacing w:before="240" w:after="60"/>
      <w:outlineLvl w:val="0"/>
    </w:pPr>
    <w:rPr>
      <w:rFonts w:ascii="Cambria" w:hAnsi="Cambria"/>
      <w:b/>
      <w:kern w:val="32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3D3779"/>
    <w:pPr>
      <w:keepNext/>
      <w:spacing w:before="240" w:after="60"/>
      <w:outlineLvl w:val="1"/>
    </w:pPr>
    <w:rPr>
      <w:rFonts w:ascii="Calibri Light" w:hAnsi="Calibri Light"/>
      <w:b/>
      <w:i/>
      <w:iCs/>
    </w:rPr>
  </w:style>
  <w:style w:type="paragraph" w:styleId="3">
    <w:name w:val="heading 3"/>
    <w:basedOn w:val="a"/>
    <w:next w:val="a"/>
    <w:qFormat/>
    <w:rsid w:val="007222E3"/>
    <w:pPr>
      <w:keepNext/>
      <w:spacing w:before="240" w:after="60"/>
      <w:outlineLvl w:val="2"/>
    </w:pPr>
    <w:rPr>
      <w:rFonts w:ascii="Arial" w:hAnsi="Arial" w:cs="Arial"/>
      <w:b/>
      <w:sz w:val="26"/>
      <w:szCs w:val="26"/>
    </w:rPr>
  </w:style>
  <w:style w:type="paragraph" w:styleId="4">
    <w:name w:val="heading 4"/>
    <w:basedOn w:val="a"/>
    <w:next w:val="a"/>
    <w:link w:val="40"/>
    <w:qFormat/>
    <w:rsid w:val="003D3779"/>
    <w:pPr>
      <w:keepNext/>
      <w:spacing w:before="240" w:after="60"/>
      <w:outlineLvl w:val="3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7222E3"/>
    <w:pPr>
      <w:tabs>
        <w:tab w:val="center" w:pos="4536"/>
        <w:tab w:val="right" w:pos="9072"/>
      </w:tabs>
      <w:ind w:firstLine="709"/>
      <w:jc w:val="both"/>
    </w:pPr>
    <w:rPr>
      <w:bCs w:val="0"/>
      <w:szCs w:val="20"/>
    </w:rPr>
  </w:style>
  <w:style w:type="character" w:styleId="a5">
    <w:name w:val="page number"/>
    <w:basedOn w:val="a0"/>
    <w:rsid w:val="007222E3"/>
  </w:style>
  <w:style w:type="character" w:styleId="a6">
    <w:name w:val="Hyperlink"/>
    <w:rsid w:val="00587FFA"/>
    <w:rPr>
      <w:color w:val="0000FF"/>
      <w:u w:val="single"/>
    </w:rPr>
  </w:style>
  <w:style w:type="character" w:customStyle="1" w:styleId="10">
    <w:name w:val="Заголовок 1 Знак"/>
    <w:link w:val="1"/>
    <w:rsid w:val="003C1252"/>
    <w:rPr>
      <w:rFonts w:ascii="Cambria" w:eastAsia="Times New Roman" w:hAnsi="Cambria" w:cs="Times New Roman"/>
      <w:b/>
      <w:bCs/>
      <w:kern w:val="32"/>
      <w:sz w:val="32"/>
      <w:szCs w:val="32"/>
    </w:rPr>
  </w:style>
  <w:style w:type="table" w:styleId="a7">
    <w:name w:val="Table Grid"/>
    <w:basedOn w:val="a1"/>
    <w:uiPriority w:val="59"/>
    <w:rsid w:val="003C12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Название1"/>
    <w:basedOn w:val="a"/>
    <w:link w:val="a8"/>
    <w:qFormat/>
    <w:rsid w:val="003C1252"/>
    <w:pPr>
      <w:jc w:val="center"/>
    </w:pPr>
    <w:rPr>
      <w:b/>
      <w:bCs w:val="0"/>
      <w:szCs w:val="20"/>
    </w:rPr>
  </w:style>
  <w:style w:type="character" w:customStyle="1" w:styleId="a8">
    <w:name w:val="Название Знак"/>
    <w:link w:val="11"/>
    <w:rsid w:val="003C1252"/>
    <w:rPr>
      <w:b/>
      <w:sz w:val="28"/>
    </w:rPr>
  </w:style>
  <w:style w:type="paragraph" w:styleId="a9">
    <w:name w:val="Subtitle"/>
    <w:basedOn w:val="a"/>
    <w:link w:val="aa"/>
    <w:qFormat/>
    <w:rsid w:val="003C1252"/>
    <w:pPr>
      <w:jc w:val="center"/>
    </w:pPr>
    <w:rPr>
      <w:b/>
      <w:bCs w:val="0"/>
      <w:szCs w:val="20"/>
    </w:rPr>
  </w:style>
  <w:style w:type="character" w:customStyle="1" w:styleId="aa">
    <w:name w:val="Подзаголовок Знак"/>
    <w:link w:val="a9"/>
    <w:rsid w:val="003C1252"/>
    <w:rPr>
      <w:b/>
      <w:sz w:val="28"/>
    </w:rPr>
  </w:style>
  <w:style w:type="paragraph" w:styleId="ab">
    <w:name w:val="Body Text"/>
    <w:basedOn w:val="a"/>
    <w:link w:val="ac"/>
    <w:rsid w:val="003C1252"/>
    <w:pPr>
      <w:jc w:val="center"/>
    </w:pPr>
    <w:rPr>
      <w:b/>
      <w:bCs w:val="0"/>
      <w:sz w:val="24"/>
      <w:szCs w:val="20"/>
    </w:rPr>
  </w:style>
  <w:style w:type="character" w:customStyle="1" w:styleId="ac">
    <w:name w:val="Основной текст Знак"/>
    <w:link w:val="ab"/>
    <w:rsid w:val="003C1252"/>
    <w:rPr>
      <w:b/>
      <w:sz w:val="24"/>
    </w:rPr>
  </w:style>
  <w:style w:type="paragraph" w:styleId="ad">
    <w:name w:val="header"/>
    <w:basedOn w:val="a"/>
    <w:link w:val="ae"/>
    <w:uiPriority w:val="99"/>
    <w:rsid w:val="003C1252"/>
    <w:pPr>
      <w:tabs>
        <w:tab w:val="center" w:pos="4153"/>
        <w:tab w:val="right" w:pos="8306"/>
      </w:tabs>
      <w:autoSpaceDE w:val="0"/>
      <w:autoSpaceDN w:val="0"/>
    </w:pPr>
    <w:rPr>
      <w:bCs w:val="0"/>
      <w:sz w:val="20"/>
      <w:szCs w:val="20"/>
    </w:rPr>
  </w:style>
  <w:style w:type="character" w:customStyle="1" w:styleId="ae">
    <w:name w:val="Верхний колонтитул Знак"/>
    <w:basedOn w:val="a0"/>
    <w:link w:val="ad"/>
    <w:uiPriority w:val="99"/>
    <w:rsid w:val="003C1252"/>
  </w:style>
  <w:style w:type="paragraph" w:styleId="30">
    <w:name w:val="Body Text 3"/>
    <w:basedOn w:val="a"/>
    <w:link w:val="31"/>
    <w:rsid w:val="003C1252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rsid w:val="003C1252"/>
    <w:rPr>
      <w:bCs/>
      <w:sz w:val="16"/>
      <w:szCs w:val="16"/>
    </w:rPr>
  </w:style>
  <w:style w:type="paragraph" w:styleId="af">
    <w:name w:val="Block Text"/>
    <w:basedOn w:val="a"/>
    <w:rsid w:val="003C1252"/>
    <w:pPr>
      <w:ind w:left="252" w:right="180"/>
    </w:pPr>
    <w:rPr>
      <w:bCs w:val="0"/>
      <w:sz w:val="20"/>
      <w:szCs w:val="24"/>
    </w:rPr>
  </w:style>
  <w:style w:type="paragraph" w:styleId="af0">
    <w:name w:val="Plain Text"/>
    <w:basedOn w:val="a"/>
    <w:link w:val="af1"/>
    <w:rsid w:val="00F567F4"/>
    <w:rPr>
      <w:rFonts w:ascii="Courier New" w:hAnsi="Courier New"/>
      <w:bCs w:val="0"/>
      <w:sz w:val="20"/>
      <w:szCs w:val="20"/>
    </w:rPr>
  </w:style>
  <w:style w:type="character" w:customStyle="1" w:styleId="af1">
    <w:name w:val="Текст Знак"/>
    <w:link w:val="af0"/>
    <w:rsid w:val="00F567F4"/>
    <w:rPr>
      <w:rFonts w:ascii="Courier New" w:hAnsi="Courier New"/>
    </w:rPr>
  </w:style>
  <w:style w:type="paragraph" w:styleId="af2">
    <w:name w:val="Balloon Text"/>
    <w:basedOn w:val="a"/>
    <w:link w:val="af3"/>
    <w:rsid w:val="00320FBD"/>
    <w:rPr>
      <w:rFonts w:ascii="Segoe UI" w:hAnsi="Segoe UI" w:cs="Segoe UI"/>
      <w:sz w:val="18"/>
      <w:szCs w:val="18"/>
    </w:rPr>
  </w:style>
  <w:style w:type="character" w:customStyle="1" w:styleId="af3">
    <w:name w:val="Текст выноски Знак"/>
    <w:link w:val="af2"/>
    <w:rsid w:val="00320FBD"/>
    <w:rPr>
      <w:rFonts w:ascii="Segoe UI" w:hAnsi="Segoe UI" w:cs="Segoe UI"/>
      <w:bCs/>
      <w:sz w:val="18"/>
      <w:szCs w:val="18"/>
    </w:rPr>
  </w:style>
  <w:style w:type="paragraph" w:styleId="af4">
    <w:name w:val="List Paragraph"/>
    <w:basedOn w:val="a"/>
    <w:link w:val="af5"/>
    <w:uiPriority w:val="34"/>
    <w:qFormat/>
    <w:rsid w:val="001A5E97"/>
    <w:pPr>
      <w:spacing w:after="200" w:line="276" w:lineRule="auto"/>
      <w:ind w:left="720"/>
      <w:contextualSpacing/>
    </w:pPr>
    <w:rPr>
      <w:rFonts w:ascii="Calibri" w:eastAsia="Calibri" w:hAnsi="Calibri"/>
      <w:bCs w:val="0"/>
      <w:sz w:val="22"/>
      <w:szCs w:val="22"/>
      <w:lang w:eastAsia="en-US"/>
    </w:rPr>
  </w:style>
  <w:style w:type="character" w:customStyle="1" w:styleId="af5">
    <w:name w:val="Абзац списка Знак"/>
    <w:link w:val="af4"/>
    <w:uiPriority w:val="34"/>
    <w:rsid w:val="001A5E97"/>
    <w:rPr>
      <w:rFonts w:ascii="Calibri" w:eastAsia="Calibri" w:hAnsi="Calibri"/>
      <w:sz w:val="22"/>
      <w:szCs w:val="22"/>
      <w:lang w:eastAsia="en-US"/>
    </w:rPr>
  </w:style>
  <w:style w:type="paragraph" w:customStyle="1" w:styleId="Style11">
    <w:name w:val="Style11"/>
    <w:basedOn w:val="a"/>
    <w:uiPriority w:val="99"/>
    <w:rsid w:val="001A5E97"/>
    <w:pPr>
      <w:widowControl w:val="0"/>
      <w:autoSpaceDE w:val="0"/>
      <w:autoSpaceDN w:val="0"/>
      <w:adjustRightInd w:val="0"/>
      <w:spacing w:line="276" w:lineRule="exact"/>
      <w:ind w:firstLine="715"/>
      <w:jc w:val="both"/>
    </w:pPr>
    <w:rPr>
      <w:bCs w:val="0"/>
      <w:sz w:val="24"/>
      <w:szCs w:val="24"/>
    </w:rPr>
  </w:style>
  <w:style w:type="character" w:customStyle="1" w:styleId="FontStyle37">
    <w:name w:val="Font Style37"/>
    <w:uiPriority w:val="99"/>
    <w:rsid w:val="001A5E97"/>
    <w:rPr>
      <w:rFonts w:ascii="Times New Roman" w:hAnsi="Times New Roman" w:cs="Times New Roman"/>
      <w:color w:val="000000"/>
      <w:sz w:val="22"/>
      <w:szCs w:val="22"/>
    </w:rPr>
  </w:style>
  <w:style w:type="character" w:styleId="af6">
    <w:name w:val="Strong"/>
    <w:uiPriority w:val="22"/>
    <w:qFormat/>
    <w:rsid w:val="001A5E97"/>
    <w:rPr>
      <w:b/>
      <w:bCs/>
    </w:rPr>
  </w:style>
  <w:style w:type="character" w:customStyle="1" w:styleId="20">
    <w:name w:val="Заголовок 2 Знак"/>
    <w:link w:val="2"/>
    <w:semiHidden/>
    <w:rsid w:val="003D377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21">
    <w:name w:val="Body Text 2"/>
    <w:basedOn w:val="a"/>
    <w:link w:val="22"/>
    <w:rsid w:val="003D3779"/>
    <w:pPr>
      <w:spacing w:after="120" w:line="480" w:lineRule="auto"/>
    </w:pPr>
  </w:style>
  <w:style w:type="character" w:customStyle="1" w:styleId="22">
    <w:name w:val="Основной текст 2 Знак"/>
    <w:link w:val="21"/>
    <w:rsid w:val="003D3779"/>
    <w:rPr>
      <w:bCs/>
      <w:sz w:val="28"/>
      <w:szCs w:val="28"/>
    </w:rPr>
  </w:style>
  <w:style w:type="character" w:customStyle="1" w:styleId="40">
    <w:name w:val="Заголовок 4 Знак"/>
    <w:link w:val="4"/>
    <w:rsid w:val="003D3779"/>
    <w:rPr>
      <w:b/>
      <w:bCs/>
      <w:sz w:val="28"/>
      <w:szCs w:val="28"/>
    </w:rPr>
  </w:style>
  <w:style w:type="character" w:customStyle="1" w:styleId="a4">
    <w:name w:val="Нижний колонтитул Знак"/>
    <w:link w:val="a3"/>
    <w:rsid w:val="003D3779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01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3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2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77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9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93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96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2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094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5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36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16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44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85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3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1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09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93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2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9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06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906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22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7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2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10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7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3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sv\AppData\Roaming\DumaSittingsClient\doc\&#1055;&#1088;&#1086;&#1077;&#1082;&#1090;%20&#1087;&#1086;&#1074;&#1077;&#1089;&#1090;&#1082;&#1080;%20&#1079;&#1072;&#1089;&#1077;&#1076;&#1072;&#1085;&#1080;&#1103;%20&#1050;&#1086;&#1084;&#1080;&#1090;&#1077;&#1090;&#1072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AD0BA5-3A67-4FFC-96B4-F0C2890053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Проект повестки заседания Комитета.dot</Template>
  <TotalTime>0</TotalTime>
  <Pages>3</Pages>
  <Words>907</Words>
  <Characters>5172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Беляева Светлана Викторовна</dc:creator>
  <cp:keywords/>
  <cp:lastModifiedBy>Сергеева Татьяна Михайловна</cp:lastModifiedBy>
  <cp:revision>3</cp:revision>
  <cp:lastPrinted>2023-01-10T04:01:00Z</cp:lastPrinted>
  <dcterms:created xsi:type="dcterms:W3CDTF">2023-01-10T04:13:00Z</dcterms:created>
  <dcterms:modified xsi:type="dcterms:W3CDTF">2023-01-11T04:56:00Z</dcterms:modified>
</cp:coreProperties>
</file>