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BBF" w:rsidRPr="001B259F" w:rsidRDefault="00670BBF" w:rsidP="00670BBF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E80D64" w:rsidRDefault="00493031" w:rsidP="00CD2540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48260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D64" w:rsidRDefault="00E80D64" w:rsidP="00CD2540">
      <w:pPr>
        <w:jc w:val="center"/>
        <w:rPr>
          <w:b/>
        </w:rPr>
      </w:pPr>
    </w:p>
    <w:p w:rsidR="00E80D64" w:rsidRDefault="00E80D64" w:rsidP="00CD2540">
      <w:pPr>
        <w:jc w:val="center"/>
        <w:rPr>
          <w:b/>
        </w:rPr>
      </w:pPr>
    </w:p>
    <w:p w:rsidR="00E80D64" w:rsidRDefault="00E80D64" w:rsidP="00CD2540">
      <w:pPr>
        <w:jc w:val="center"/>
        <w:rPr>
          <w:b/>
        </w:rPr>
      </w:pPr>
    </w:p>
    <w:p w:rsidR="00E80D64" w:rsidRDefault="00E80D64" w:rsidP="00CD2540">
      <w:pPr>
        <w:jc w:val="center"/>
        <w:rPr>
          <w:b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E72433" w:rsidRDefault="00E72433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E80D64" w:rsidRDefault="00E72433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 xml:space="preserve">по государственной политике, законодательству </w:t>
      </w:r>
    </w:p>
    <w:p w:rsidR="00CD2540" w:rsidRPr="00CD2540" w:rsidRDefault="00E72433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и местному самоуправлению</w:t>
      </w:r>
    </w:p>
    <w:tbl>
      <w:tblPr>
        <w:tblW w:w="10515" w:type="dxa"/>
        <w:tblInd w:w="-567" w:type="dxa"/>
        <w:tblLook w:val="01E0" w:firstRow="1" w:lastRow="1" w:firstColumn="1" w:lastColumn="1" w:noHBand="0" w:noVBand="0"/>
      </w:tblPr>
      <w:tblGrid>
        <w:gridCol w:w="3208"/>
        <w:gridCol w:w="100"/>
        <w:gridCol w:w="1767"/>
        <w:gridCol w:w="2308"/>
        <w:gridCol w:w="2056"/>
        <w:gridCol w:w="998"/>
        <w:gridCol w:w="78"/>
      </w:tblGrid>
      <w:tr w:rsidR="003D3779" w:rsidRPr="00535BF6" w:rsidTr="0072754C">
        <w:trPr>
          <w:trHeight w:val="944"/>
        </w:trPr>
        <w:tc>
          <w:tcPr>
            <w:tcW w:w="3208" w:type="dxa"/>
          </w:tcPr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ул. Кирова, 3 каб. 511,</w:t>
            </w:r>
          </w:p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3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E72433">
              <w:t>296-53-55, 296-53-56</w:t>
            </w:r>
          </w:p>
          <w:p w:rsidR="003D3779" w:rsidRPr="00444864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444864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444864">
              <w:rPr>
                <w:szCs w:val="28"/>
              </w:rPr>
              <w:t xml:space="preserve">: </w:t>
            </w:r>
            <w:r w:rsidR="00E72433">
              <w:rPr>
                <w:szCs w:val="28"/>
                <w:lang w:val="en-US"/>
              </w:rPr>
              <w:t>k</w:t>
            </w:r>
            <w:r w:rsidR="00E72433" w:rsidRPr="00444864">
              <w:rPr>
                <w:szCs w:val="28"/>
              </w:rPr>
              <w:t>_</w:t>
            </w:r>
            <w:r w:rsidR="00E72433">
              <w:rPr>
                <w:szCs w:val="28"/>
                <w:lang w:val="en-US"/>
              </w:rPr>
              <w:t>gos</w:t>
            </w:r>
            <w:r w:rsidR="00E72433" w:rsidRPr="00444864">
              <w:rPr>
                <w:szCs w:val="28"/>
              </w:rPr>
              <w:t>@</w:t>
            </w:r>
            <w:r w:rsidR="00E72433">
              <w:rPr>
                <w:szCs w:val="28"/>
                <w:lang w:val="en-US"/>
              </w:rPr>
              <w:t>zsnso</w:t>
            </w:r>
            <w:r w:rsidR="00E72433" w:rsidRPr="00444864">
              <w:rPr>
                <w:szCs w:val="28"/>
              </w:rPr>
              <w:t>.</w:t>
            </w:r>
            <w:r w:rsidR="00E72433">
              <w:rPr>
                <w:szCs w:val="28"/>
                <w:lang w:val="en-US"/>
              </w:rPr>
              <w:t>ru</w:t>
            </w:r>
          </w:p>
        </w:tc>
      </w:tr>
      <w:tr w:rsidR="003D3779" w:rsidRPr="00670BBF" w:rsidTr="0072754C">
        <w:tblPrEx>
          <w:tblBorders>
            <w:bottom w:val="single" w:sz="4" w:space="0" w:color="auto"/>
          </w:tblBorders>
        </w:tblPrEx>
        <w:trPr>
          <w:gridAfter w:val="1"/>
          <w:wAfter w:w="78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670BBF" w:rsidRDefault="00E72433" w:rsidP="0081730B">
            <w:pPr>
              <w:spacing w:before="60"/>
              <w:rPr>
                <w:b/>
              </w:rPr>
            </w:pPr>
            <w:r w:rsidRPr="00670BB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561D83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670BBF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70BBF" w:rsidRDefault="001B259F" w:rsidP="001747AB">
            <w:pPr>
              <w:spacing w:before="60"/>
              <w:jc w:val="right"/>
              <w:rPr>
                <w:b/>
              </w:rPr>
            </w:pPr>
            <w:r w:rsidRPr="00670BBF">
              <w:rPr>
                <w:b/>
              </w:rPr>
              <w:t xml:space="preserve">№ </w:t>
            </w:r>
          </w:p>
        </w:tc>
        <w:tc>
          <w:tcPr>
            <w:tcW w:w="998" w:type="dxa"/>
            <w:tcBorders>
              <w:bottom w:val="nil"/>
            </w:tcBorders>
          </w:tcPr>
          <w:p w:rsidR="003D3779" w:rsidRPr="00670BBF" w:rsidRDefault="00E80D64" w:rsidP="00E46F6C">
            <w:pPr>
              <w:spacing w:before="60"/>
              <w:rPr>
                <w:b/>
              </w:rPr>
            </w:pPr>
            <w:r>
              <w:rPr>
                <w:b/>
              </w:rPr>
              <w:t>11</w:t>
            </w:r>
          </w:p>
        </w:tc>
      </w:tr>
    </w:tbl>
    <w:p w:rsidR="00CE7F4B" w:rsidRPr="00670BBF" w:rsidRDefault="00CE7F4B" w:rsidP="00CE7F4B">
      <w:pPr>
        <w:spacing w:line="280" w:lineRule="exact"/>
        <w:jc w:val="center"/>
        <w:rPr>
          <w:b/>
          <w:caps/>
        </w:rPr>
      </w:pPr>
    </w:p>
    <w:p w:rsidR="003D3779" w:rsidRPr="00670BBF" w:rsidRDefault="003D3779" w:rsidP="00A56EFE">
      <w:pPr>
        <w:spacing w:line="280" w:lineRule="exact"/>
        <w:jc w:val="center"/>
        <w:rPr>
          <w:b/>
          <w:caps/>
        </w:rPr>
      </w:pPr>
      <w:r w:rsidRPr="00670BBF">
        <w:rPr>
          <w:b/>
          <w:caps/>
        </w:rPr>
        <w:t>Повестка</w:t>
      </w:r>
      <w:r w:rsidR="001B259F" w:rsidRPr="00670BBF">
        <w:rPr>
          <w:b/>
          <w:caps/>
        </w:rPr>
        <w:t xml:space="preserve"> ДНЯ</w:t>
      </w:r>
    </w:p>
    <w:p w:rsidR="003D3779" w:rsidRPr="00670BBF" w:rsidRDefault="003D3779" w:rsidP="00A56EFE">
      <w:pPr>
        <w:spacing w:line="280" w:lineRule="exact"/>
        <w:jc w:val="center"/>
        <w:rPr>
          <w:b/>
        </w:rPr>
      </w:pPr>
      <w:r w:rsidRPr="00670BBF">
        <w:rPr>
          <w:b/>
        </w:rPr>
        <w:t xml:space="preserve">заседания </w:t>
      </w:r>
      <w:r w:rsidR="00E72433" w:rsidRPr="00670BBF">
        <w:rPr>
          <w:b/>
        </w:rPr>
        <w:t>комитета</w:t>
      </w:r>
      <w:r w:rsidR="001B259F" w:rsidRPr="00670BBF">
        <w:rPr>
          <w:b/>
        </w:rPr>
        <w:t xml:space="preserve"> </w:t>
      </w:r>
      <w:r w:rsidR="005025EC" w:rsidRPr="00670BBF">
        <w:rPr>
          <w:b/>
        </w:rPr>
        <w:t>1</w:t>
      </w:r>
      <w:r w:rsidR="00E80D64">
        <w:rPr>
          <w:b/>
        </w:rPr>
        <w:t>6</w:t>
      </w:r>
      <w:r w:rsidR="00E72433" w:rsidRPr="00670BBF">
        <w:rPr>
          <w:b/>
        </w:rPr>
        <w:t> </w:t>
      </w:r>
      <w:r w:rsidR="00E80D64">
        <w:rPr>
          <w:b/>
        </w:rPr>
        <w:t>н</w:t>
      </w:r>
      <w:r w:rsidR="00E46F6C" w:rsidRPr="00670BBF">
        <w:rPr>
          <w:b/>
        </w:rPr>
        <w:t>о</w:t>
      </w:r>
      <w:r w:rsidR="00003194" w:rsidRPr="00670BBF">
        <w:rPr>
          <w:b/>
        </w:rPr>
        <w:t>ября</w:t>
      </w:r>
      <w:r w:rsidR="00E72433" w:rsidRPr="00670BBF">
        <w:rPr>
          <w:b/>
        </w:rPr>
        <w:t> 2021 года</w:t>
      </w:r>
    </w:p>
    <w:p w:rsidR="003D3779" w:rsidRPr="00670BBF" w:rsidRDefault="003D3779" w:rsidP="00A56EFE">
      <w:pPr>
        <w:spacing w:line="280" w:lineRule="exact"/>
        <w:jc w:val="center"/>
      </w:pPr>
    </w:p>
    <w:p w:rsidR="001B259F" w:rsidRDefault="001B259F" w:rsidP="00A56EFE">
      <w:pPr>
        <w:tabs>
          <w:tab w:val="left" w:pos="7513"/>
          <w:tab w:val="left" w:pos="9356"/>
        </w:tabs>
        <w:spacing w:line="280" w:lineRule="exact"/>
        <w:ind w:right="282"/>
        <w:jc w:val="right"/>
        <w:rPr>
          <w:b/>
        </w:rPr>
      </w:pPr>
      <w:r w:rsidRPr="00670BBF">
        <w:rPr>
          <w:b/>
        </w:rPr>
        <w:t xml:space="preserve">Начало в </w:t>
      </w:r>
      <w:r w:rsidR="00E72433" w:rsidRPr="00670BBF">
        <w:rPr>
          <w:b/>
        </w:rPr>
        <w:t>14:00</w:t>
      </w:r>
    </w:p>
    <w:p w:rsidR="0065503E" w:rsidRPr="00670BBF" w:rsidRDefault="0065503E" w:rsidP="00A56EFE">
      <w:pPr>
        <w:tabs>
          <w:tab w:val="left" w:pos="7513"/>
          <w:tab w:val="left" w:pos="9356"/>
        </w:tabs>
        <w:spacing w:line="280" w:lineRule="exact"/>
        <w:ind w:right="282"/>
        <w:jc w:val="right"/>
        <w:rPr>
          <w:b/>
        </w:rPr>
      </w:pPr>
      <w:r>
        <w:rPr>
          <w:b/>
        </w:rPr>
        <w:t>Малый зал</w:t>
      </w:r>
    </w:p>
    <w:p w:rsidR="00E46F6C" w:rsidRDefault="00E46F6C" w:rsidP="00A56EFE">
      <w:pPr>
        <w:spacing w:line="280" w:lineRule="exact"/>
        <w:ind w:firstLine="709"/>
        <w:jc w:val="both"/>
        <w:rPr>
          <w:rFonts w:cs="Arial"/>
          <w:b/>
          <w:sz w:val="27"/>
          <w:szCs w:val="27"/>
        </w:rPr>
      </w:pPr>
    </w:p>
    <w:p w:rsidR="004C5ECD" w:rsidRPr="00670BBF" w:rsidRDefault="004C5ECD" w:rsidP="00A56EFE">
      <w:pPr>
        <w:spacing w:line="280" w:lineRule="exact"/>
        <w:ind w:firstLine="709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Председатель комитета: </w:t>
      </w:r>
      <w:r w:rsidRPr="00670BBF">
        <w:rPr>
          <w:rFonts w:cs="Arial"/>
        </w:rPr>
        <w:t>Подойма О.Н.</w:t>
      </w:r>
      <w:r w:rsidRPr="00670BBF">
        <w:rPr>
          <w:rFonts w:cs="Arial"/>
          <w:b/>
        </w:rPr>
        <w:t xml:space="preserve"> </w:t>
      </w:r>
    </w:p>
    <w:p w:rsidR="004C5ECD" w:rsidRPr="00670BBF" w:rsidRDefault="004C5ECD" w:rsidP="00A56EFE">
      <w:pPr>
        <w:spacing w:line="280" w:lineRule="exact"/>
        <w:ind w:firstLine="709"/>
        <w:jc w:val="both"/>
        <w:rPr>
          <w:rFonts w:cs="Arial"/>
        </w:rPr>
      </w:pPr>
      <w:r w:rsidRPr="00670BBF">
        <w:rPr>
          <w:rFonts w:cs="Arial"/>
          <w:b/>
        </w:rPr>
        <w:t xml:space="preserve">Заместители председателя комитета: </w:t>
      </w:r>
      <w:r w:rsidRPr="00670BBF">
        <w:rPr>
          <w:rFonts w:cs="Arial"/>
        </w:rPr>
        <w:t>Антонов К. А., Смышляев Е.В., Умербаев И.Р., Щербак А.А.</w:t>
      </w:r>
    </w:p>
    <w:p w:rsidR="004C5ECD" w:rsidRPr="00670BBF" w:rsidRDefault="004C5ECD" w:rsidP="00A56EFE">
      <w:pPr>
        <w:spacing w:line="280" w:lineRule="exact"/>
        <w:ind w:firstLine="709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Члены комитета: </w:t>
      </w:r>
      <w:r w:rsidRPr="00670BBF">
        <w:rPr>
          <w:rFonts w:cs="Arial"/>
        </w:rPr>
        <w:t>Бадьин В.Г., Карпов В.Я., Кива П.Н., Лаптев В.В., Франчук Д. В.</w:t>
      </w:r>
      <w:r w:rsidRPr="00670BBF">
        <w:rPr>
          <w:rFonts w:cs="Arial"/>
          <w:b/>
        </w:rPr>
        <w:t xml:space="preserve"> </w:t>
      </w:r>
    </w:p>
    <w:p w:rsidR="004C5ECD" w:rsidRPr="00670BBF" w:rsidRDefault="004C5ECD" w:rsidP="00A56EFE">
      <w:pPr>
        <w:spacing w:line="280" w:lineRule="exact"/>
        <w:ind w:firstLine="709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Референты комитета: </w:t>
      </w:r>
      <w:r w:rsidR="00670BBF">
        <w:rPr>
          <w:rFonts w:cs="Arial"/>
        </w:rPr>
        <w:t>Беляева С.В.</w:t>
      </w:r>
      <w:r w:rsidR="005624F9">
        <w:rPr>
          <w:rFonts w:cs="Arial"/>
        </w:rPr>
        <w:t>, Нестеренко И.А.</w:t>
      </w:r>
    </w:p>
    <w:p w:rsidR="003D3779" w:rsidRPr="00670BBF" w:rsidRDefault="003D3779" w:rsidP="00A56EFE">
      <w:pPr>
        <w:spacing w:line="280" w:lineRule="exact"/>
        <w:ind w:firstLine="709"/>
        <w:jc w:val="both"/>
      </w:pPr>
      <w:r w:rsidRPr="00670BBF">
        <w:rPr>
          <w:b/>
        </w:rPr>
        <w:t>Приглашенные:</w:t>
      </w:r>
      <w:r w:rsidRPr="00670BBF">
        <w:rPr>
          <w:b/>
          <w:i/>
        </w:rPr>
        <w:t xml:space="preserve"> </w:t>
      </w:r>
      <w:r w:rsidRPr="00670BBF">
        <w:t xml:space="preserve"> </w:t>
      </w:r>
    </w:p>
    <w:p w:rsidR="0078766F" w:rsidRDefault="0078766F" w:rsidP="00A56EFE">
      <w:pPr>
        <w:spacing w:line="280" w:lineRule="exact"/>
        <w:ind w:firstLine="709"/>
        <w:jc w:val="both"/>
      </w:pPr>
      <w: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78766F" w:rsidRDefault="0078766F" w:rsidP="00A56EFE">
      <w:pPr>
        <w:spacing w:line="280" w:lineRule="exact"/>
        <w:ind w:firstLine="709"/>
        <w:jc w:val="both"/>
      </w:pPr>
      <w:r>
        <w:t>Архипов Денис Николаевич - министр жилищно-коммунального хозяйства и энергетики Новосибирской области</w:t>
      </w:r>
    </w:p>
    <w:p w:rsidR="0078766F" w:rsidRDefault="0078766F" w:rsidP="00A56EFE">
      <w:pPr>
        <w:spacing w:line="280" w:lineRule="exact"/>
        <w:ind w:firstLine="709"/>
        <w:jc w:val="both"/>
      </w:pPr>
      <w:r>
        <w:t>Благо Ольга Анатольевна - председатель Избирательной комиссии Новосибирской области</w:t>
      </w:r>
    </w:p>
    <w:p w:rsidR="009F5116" w:rsidRDefault="009F5116" w:rsidP="00A56EFE">
      <w:pPr>
        <w:spacing w:line="280" w:lineRule="exact"/>
        <w:ind w:firstLine="709"/>
        <w:jc w:val="both"/>
      </w:pPr>
      <w:r w:rsidRPr="009F5116"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3C204C" w:rsidRDefault="003C204C" w:rsidP="00A56EFE">
      <w:pPr>
        <w:spacing w:line="280" w:lineRule="exact"/>
        <w:ind w:firstLine="709"/>
        <w:jc w:val="both"/>
      </w:pPr>
      <w:r w:rsidRPr="003C204C">
        <w:t>Голубенко Виталий Юрьевич - заместитель Председателя Правительства Новосибирской области - министр финансов и налоговой политики Новосибирской области</w:t>
      </w:r>
    </w:p>
    <w:p w:rsidR="003C204C" w:rsidRDefault="003C204C" w:rsidP="00A56EFE">
      <w:pPr>
        <w:spacing w:line="280" w:lineRule="exact"/>
        <w:ind w:firstLine="709"/>
        <w:jc w:val="both"/>
      </w:pPr>
      <w:r w:rsidRPr="003C204C">
        <w:t>Гончарова Елена Анатольевна - председатель Контрольно-счетной палаты Новосибирской области</w:t>
      </w:r>
    </w:p>
    <w:p w:rsidR="0078766F" w:rsidRDefault="0078766F" w:rsidP="00A56EFE">
      <w:pPr>
        <w:spacing w:line="280" w:lineRule="exact"/>
        <w:ind w:firstLine="709"/>
        <w:jc w:val="both"/>
      </w:pPr>
      <w:r>
        <w:t>Гриднева Галина Борисовна - председатель общественной палаты Новосибирской области</w:t>
      </w:r>
    </w:p>
    <w:p w:rsidR="003C204C" w:rsidRDefault="003C204C" w:rsidP="00A56EFE">
      <w:pPr>
        <w:spacing w:line="280" w:lineRule="exact"/>
        <w:ind w:firstLine="709"/>
        <w:jc w:val="both"/>
      </w:pPr>
      <w:r w:rsidRPr="003C204C">
        <w:t>Губер Виктор Иванович - Глава Чановского района Новосибирской области, председатель Президиума Совета муниципальных образований Новосибирской области</w:t>
      </w:r>
    </w:p>
    <w:p w:rsidR="003C204C" w:rsidRDefault="003C204C" w:rsidP="00A56EFE">
      <w:pPr>
        <w:spacing w:line="280" w:lineRule="exact"/>
        <w:ind w:firstLine="709"/>
        <w:jc w:val="both"/>
      </w:pPr>
      <w:r w:rsidRPr="003C204C">
        <w:t xml:space="preserve">Дудникова Валентина Анатольевна - первый заместитель руководителя администрации – руководитель департамента организации управления и </w:t>
      </w:r>
      <w:r w:rsidRPr="003C204C">
        <w:lastRenderedPageBreak/>
        <w:t>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78766F" w:rsidRDefault="0078766F" w:rsidP="00A56EFE">
      <w:pPr>
        <w:spacing w:line="280" w:lineRule="exact"/>
        <w:ind w:firstLine="709"/>
        <w:jc w:val="both"/>
      </w:pPr>
      <w:r>
        <w:t>Зерняева Елена Александровна - старший помощник прокурора Новосибирской области по взаимодействию с законодательными (представительными) и исполнительными органами Новосибирской области</w:t>
      </w:r>
      <w:r w:rsidR="00977B9E">
        <w:t xml:space="preserve"> </w:t>
      </w:r>
      <w:r>
        <w:t>органами местного самоуправления</w:t>
      </w:r>
      <w:bookmarkStart w:id="0" w:name="_GoBack"/>
      <w:bookmarkEnd w:id="0"/>
    </w:p>
    <w:p w:rsidR="0078766F" w:rsidRDefault="0078766F" w:rsidP="00A56EFE">
      <w:pPr>
        <w:spacing w:line="280" w:lineRule="exact"/>
        <w:ind w:firstLine="709"/>
        <w:jc w:val="both"/>
      </w:pPr>
      <w:r>
        <w:t>Карасева Дарья Николаевна – депутат Законодательного Собрания Новосибирской области</w:t>
      </w:r>
    </w:p>
    <w:p w:rsidR="0078766F" w:rsidRDefault="0078766F" w:rsidP="00A56EFE">
      <w:pPr>
        <w:spacing w:line="280" w:lineRule="exact"/>
        <w:ind w:firstLine="709"/>
        <w:jc w:val="both"/>
      </w:pPr>
      <w:r>
        <w:t>Краткая Тамара Геннадьевна - председатель Избирательной комиссии города Новосибирска</w:t>
      </w:r>
    </w:p>
    <w:p w:rsidR="0078766F" w:rsidRDefault="0078766F" w:rsidP="00A56EFE">
      <w:pPr>
        <w:spacing w:line="280" w:lineRule="exact"/>
        <w:ind w:firstLine="709"/>
        <w:jc w:val="both"/>
      </w:pPr>
      <w:r>
        <w:t>Омелёхина Наталья Владимировна - министр юстиции Новосибирской области</w:t>
      </w:r>
    </w:p>
    <w:p w:rsidR="00977B9E" w:rsidRDefault="00977B9E" w:rsidP="00A56EFE">
      <w:pPr>
        <w:spacing w:line="280" w:lineRule="exact"/>
        <w:ind w:firstLine="709"/>
        <w:jc w:val="both"/>
      </w:pPr>
      <w:r w:rsidRPr="00977B9E">
        <w:t xml:space="preserve">Панов Виталий Викторович </w:t>
      </w:r>
      <w:r>
        <w:t>- з</w:t>
      </w:r>
      <w:r w:rsidRPr="00977B9E">
        <w:t xml:space="preserve">аместитель начальника Главного управления (по гражданской обороне и защите населения) - начальник управления гражданской обороны и защиты населения полковник </w:t>
      </w:r>
    </w:p>
    <w:p w:rsidR="003C204C" w:rsidRDefault="003C204C" w:rsidP="00A56EFE">
      <w:pPr>
        <w:spacing w:line="280" w:lineRule="exact"/>
        <w:ind w:firstLine="709"/>
        <w:jc w:val="both"/>
      </w:pPr>
      <w:r w:rsidRPr="003C204C">
        <w:t>Решетников Лев Николаевич - министр экономического развития Новосибирской области</w:t>
      </w:r>
    </w:p>
    <w:p w:rsidR="0078766F" w:rsidRDefault="0078766F" w:rsidP="00A56EFE">
      <w:pPr>
        <w:spacing w:line="280" w:lineRule="exact"/>
        <w:ind w:firstLine="709"/>
        <w:jc w:val="both"/>
      </w:pPr>
      <w:r>
        <w:t>Шмидт Иван Иванович - министр строительства Новосибирской области</w:t>
      </w:r>
    </w:p>
    <w:p w:rsidR="0078766F" w:rsidRDefault="0078766F" w:rsidP="00A56EFE">
      <w:pPr>
        <w:spacing w:line="280" w:lineRule="exact"/>
        <w:ind w:firstLine="709"/>
        <w:jc w:val="both"/>
      </w:pPr>
      <w:r>
        <w:t>Щербак Александр Александрович - депутат Законодательного Собрания Новосибирской области</w:t>
      </w:r>
    </w:p>
    <w:p w:rsidR="0078766F" w:rsidRDefault="0078766F" w:rsidP="00A56EFE">
      <w:pPr>
        <w:spacing w:line="280" w:lineRule="exact"/>
        <w:ind w:firstLine="709"/>
        <w:jc w:val="both"/>
      </w:pPr>
      <w:r>
        <w:t>Яковлев Игорь Николаевич - заместитель Председателя Правительства Новосибирской области - министр региональной политики Новосибирской области.</w:t>
      </w:r>
    </w:p>
    <w:p w:rsidR="00B228D4" w:rsidRPr="00D843D0" w:rsidRDefault="00B228D4" w:rsidP="00A56EFE">
      <w:pPr>
        <w:spacing w:line="280" w:lineRule="exact"/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6"/>
        <w:gridCol w:w="4888"/>
      </w:tblGrid>
      <w:tr w:rsidR="003A75E8" w:rsidRPr="004E7DFD" w:rsidTr="004C5ECD">
        <w:tc>
          <w:tcPr>
            <w:tcW w:w="9354" w:type="dxa"/>
            <w:gridSpan w:val="2"/>
            <w:shd w:val="clear" w:color="auto" w:fill="auto"/>
            <w:hideMark/>
          </w:tcPr>
          <w:p w:rsidR="00E72433" w:rsidRDefault="00E72433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E72433" w:rsidRDefault="00E72433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A75E8" w:rsidRPr="00E72433" w:rsidRDefault="003A75E8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6B1C09">
        <w:trPr>
          <w:trHeight w:val="1195"/>
        </w:trPr>
        <w:tc>
          <w:tcPr>
            <w:tcW w:w="9354" w:type="dxa"/>
            <w:gridSpan w:val="2"/>
            <w:shd w:val="clear" w:color="auto" w:fill="auto"/>
          </w:tcPr>
          <w:p w:rsidR="00E72433" w:rsidRDefault="00BE3872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>
              <w:rPr>
                <w:lang w:eastAsia="x-none"/>
              </w:rPr>
              <w:tab/>
              <w:t>О назначении миров</w:t>
            </w:r>
            <w:r w:rsidR="00DD7C17">
              <w:rPr>
                <w:lang w:eastAsia="x-none"/>
              </w:rPr>
              <w:t>ых</w:t>
            </w:r>
            <w:r>
              <w:rPr>
                <w:lang w:eastAsia="x-none"/>
              </w:rPr>
              <w:t xml:space="preserve"> суд</w:t>
            </w:r>
            <w:r w:rsidR="00DD7C17">
              <w:rPr>
                <w:lang w:eastAsia="x-none"/>
              </w:rPr>
              <w:t>ей</w:t>
            </w:r>
            <w:r w:rsidR="00E72433">
              <w:rPr>
                <w:lang w:eastAsia="x-none"/>
              </w:rPr>
              <w:t xml:space="preserve"> Новосибирской области</w:t>
            </w:r>
          </w:p>
          <w:p w:rsidR="00E72433" w:rsidRDefault="00E72433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Пилипенко Елена Александровна – и.о. председателя Новосибирского областного суда</w:t>
            </w:r>
          </w:p>
          <w:p w:rsidR="00E72433" w:rsidRPr="00E72433" w:rsidRDefault="00E72433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A6256F" w:rsidRDefault="00E46F6C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</w:t>
            </w:r>
            <w:r w:rsidR="00DD7C17">
              <w:rPr>
                <w:lang w:eastAsia="x-none"/>
              </w:rPr>
              <w:t>.</w:t>
            </w:r>
            <w:r w:rsidR="00DD7C17">
              <w:rPr>
                <w:lang w:eastAsia="x-none"/>
              </w:rPr>
              <w:tab/>
            </w:r>
            <w:r w:rsidR="00A6256F" w:rsidRPr="00A6256F">
              <w:rPr>
                <w:lang w:eastAsia="x-none"/>
              </w:rPr>
              <w:t xml:space="preserve">О проекте закона Новосибирской области </w:t>
            </w:r>
            <w:r w:rsidR="00A6256F">
              <w:rPr>
                <w:lang w:eastAsia="x-none"/>
              </w:rPr>
              <w:t>«</w:t>
            </w:r>
            <w:r w:rsidR="00A6256F" w:rsidRPr="00A6256F">
              <w:rPr>
                <w:lang w:eastAsia="x-none"/>
              </w:rPr>
              <w:t>Об областном бюджете Новосибирской области на 2022 год и плановый период 2023 и 2024 годов</w:t>
            </w:r>
            <w:r w:rsidR="00A6256F">
              <w:rPr>
                <w:lang w:eastAsia="x-none"/>
              </w:rPr>
              <w:t>»</w:t>
            </w:r>
            <w:r w:rsidR="00977B9E">
              <w:rPr>
                <w:lang w:eastAsia="x-none"/>
              </w:rPr>
              <w:t xml:space="preserve"> (первое чтение)</w:t>
            </w:r>
          </w:p>
          <w:p w:rsidR="00A6256F" w:rsidRDefault="00977B9E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977B9E">
              <w:rPr>
                <w:lang w:eastAsia="x-none"/>
              </w:rPr>
              <w:t>Доклад:</w:t>
            </w:r>
            <w:r>
              <w:rPr>
                <w:lang w:eastAsia="x-none"/>
              </w:rPr>
              <w:t xml:space="preserve"> Голубенко Виталий Юрьевич – заместитель Председателя Правительства Новосибирской области - министр финансов и налоговой политики Новосибирской области</w:t>
            </w:r>
          </w:p>
          <w:p w:rsidR="00A6256F" w:rsidRDefault="00A6256F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E80D64" w:rsidRDefault="00A6256F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</w:t>
            </w:r>
            <w:r w:rsidR="000C28BA">
              <w:rPr>
                <w:lang w:eastAsia="x-none"/>
              </w:rPr>
              <w:t xml:space="preserve">.  </w:t>
            </w:r>
            <w:r w:rsidR="00E80D64">
              <w:rPr>
                <w:lang w:eastAsia="x-none"/>
              </w:rPr>
              <w:t>О проекте закона Новосибирской области «О внесении изменений в З</w:t>
            </w:r>
            <w:r w:rsidR="00977B9E">
              <w:rPr>
                <w:lang w:eastAsia="x-none"/>
              </w:rPr>
              <w:t xml:space="preserve">акон Новосибирской области «Об </w:t>
            </w:r>
            <w:r w:rsidR="00E80D64">
              <w:rPr>
                <w:lang w:eastAsia="x-none"/>
              </w:rPr>
              <w:t>административно-территориальном устройстве Новосибирской области» (второе чтение)</w:t>
            </w:r>
          </w:p>
          <w:p w:rsidR="00E72433" w:rsidRPr="00E72433" w:rsidRDefault="00E80D64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D075B2" w:rsidRPr="00D075B2">
              <w:rPr>
                <w:lang w:eastAsia="x-none"/>
              </w:rPr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  <w:r w:rsidR="00DD7C17">
              <w:rPr>
                <w:lang w:eastAsia="x-none"/>
              </w:rPr>
              <w:tab/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80D64" w:rsidRDefault="0044397F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5</w:t>
            </w:r>
            <w:r w:rsidR="00E46F6C">
              <w:rPr>
                <w:lang w:eastAsia="x-none"/>
              </w:rPr>
              <w:t xml:space="preserve">.    </w:t>
            </w:r>
            <w:r w:rsidR="00E80D64" w:rsidRPr="00E80D64">
              <w:rPr>
                <w:lang w:eastAsia="x-none"/>
              </w:rPr>
              <w:t xml:space="preserve">О проекте закона Новосибирской области «О внесении изменений в Закон Новосибирской области «О нормативных правовых актах Новосибирской области» </w:t>
            </w:r>
            <w:r w:rsidR="00E80D64">
              <w:rPr>
                <w:lang w:eastAsia="x-none"/>
              </w:rPr>
              <w:t>(второе чтение)</w:t>
            </w:r>
          </w:p>
          <w:p w:rsidR="00D075B2" w:rsidRDefault="00E80D64" w:rsidP="00A56EFE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E80D64">
              <w:rPr>
                <w:lang w:eastAsia="x-none"/>
              </w:rPr>
              <w:t>Доклад:</w:t>
            </w:r>
            <w:r>
              <w:rPr>
                <w:lang w:eastAsia="x-none"/>
              </w:rPr>
              <w:t xml:space="preserve">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80D64" w:rsidRDefault="00E80D64" w:rsidP="00A56EFE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E80D64" w:rsidRDefault="0044397F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6</w:t>
            </w:r>
            <w:r w:rsidR="00D075B2">
              <w:rPr>
                <w:lang w:eastAsia="x-none"/>
              </w:rPr>
              <w:t xml:space="preserve">. </w:t>
            </w:r>
            <w:r w:rsidR="00F16CD5" w:rsidRPr="00F16CD5">
              <w:rPr>
                <w:lang w:eastAsia="x-none"/>
              </w:rPr>
              <w:t>О проекте закона Новосибирской области «Об установлении критериев определения границ части территории населенного пункта, входящего в состав поселения, городского округа Новосибирской области, на которой может проводиться сход граждан по вопросу введения и использования средств самообложения граждан</w:t>
            </w:r>
            <w:r w:rsidR="00F16CD5">
              <w:rPr>
                <w:lang w:eastAsia="x-none"/>
              </w:rPr>
              <w:t>»</w:t>
            </w:r>
            <w:r w:rsidR="00E57BB6">
              <w:t xml:space="preserve"> </w:t>
            </w:r>
            <w:r w:rsidR="00E80D64">
              <w:rPr>
                <w:lang w:eastAsia="x-none"/>
              </w:rPr>
              <w:t>(второе чтение)</w:t>
            </w:r>
          </w:p>
          <w:p w:rsidR="00F16CD5" w:rsidRDefault="00155365" w:rsidP="00A56EFE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155365">
              <w:rPr>
                <w:lang w:eastAsia="x-none"/>
              </w:rPr>
              <w:t>Доклад:</w:t>
            </w:r>
            <w:r w:rsidR="00CD71D2">
              <w:t xml:space="preserve"> </w:t>
            </w:r>
            <w:r w:rsidR="00E80D64">
              <w:rPr>
                <w:lang w:eastAsia="x-none"/>
              </w:rPr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80D64" w:rsidRDefault="00E80D64" w:rsidP="00A56EFE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E80D64" w:rsidRDefault="0044397F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7</w:t>
            </w:r>
            <w:r w:rsidR="00F16CD5">
              <w:rPr>
                <w:lang w:eastAsia="x-none"/>
              </w:rPr>
              <w:t xml:space="preserve">. </w:t>
            </w:r>
            <w:r w:rsidR="0017410D" w:rsidRPr="0017410D">
              <w:rPr>
                <w:lang w:eastAsia="x-none"/>
              </w:rPr>
              <w:t xml:space="preserve">О проекте закона Новосибирской области «О внесении изменений в </w:t>
            </w:r>
            <w:r w:rsidR="0017410D">
              <w:rPr>
                <w:lang w:eastAsia="x-none"/>
              </w:rPr>
              <w:t>отдельные з</w:t>
            </w:r>
            <w:r w:rsidR="0017410D" w:rsidRPr="0017410D">
              <w:rPr>
                <w:lang w:eastAsia="x-none"/>
              </w:rPr>
              <w:t>акон</w:t>
            </w:r>
            <w:r w:rsidR="0017410D">
              <w:rPr>
                <w:lang w:eastAsia="x-none"/>
              </w:rPr>
              <w:t>ы</w:t>
            </w:r>
            <w:r w:rsidR="0017410D" w:rsidRPr="0017410D">
              <w:rPr>
                <w:lang w:eastAsia="x-none"/>
              </w:rPr>
              <w:t xml:space="preserve"> Новосибирской области</w:t>
            </w:r>
            <w:r w:rsidR="0017410D">
              <w:rPr>
                <w:lang w:eastAsia="x-none"/>
              </w:rPr>
              <w:t>, регулирующие порядок подготовки и проведения выборов в Новосибирской области</w:t>
            </w:r>
            <w:r w:rsidR="00423464">
              <w:rPr>
                <w:lang w:eastAsia="x-none"/>
              </w:rPr>
              <w:t>»</w:t>
            </w:r>
            <w:r w:rsidR="0017410D">
              <w:rPr>
                <w:lang w:eastAsia="x-none"/>
              </w:rPr>
              <w:t xml:space="preserve"> </w:t>
            </w:r>
            <w:r w:rsidR="00E80D64">
              <w:rPr>
                <w:lang w:eastAsia="x-none"/>
              </w:rPr>
              <w:t>(второе чтение)</w:t>
            </w:r>
          </w:p>
          <w:p w:rsidR="0017410D" w:rsidRDefault="0017410D" w:rsidP="00A56EFE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17410D">
              <w:rPr>
                <w:lang w:eastAsia="x-none"/>
              </w:rPr>
              <w:t>Доклад:</w:t>
            </w:r>
            <w:r>
              <w:t xml:space="preserve"> </w:t>
            </w:r>
            <w:r w:rsidRPr="0017410D">
              <w:rPr>
                <w:lang w:eastAsia="x-none"/>
              </w:rPr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17410D" w:rsidRDefault="0017410D" w:rsidP="00A56EFE">
            <w:pPr>
              <w:tabs>
                <w:tab w:val="left" w:pos="0"/>
                <w:tab w:val="left" w:pos="115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D075B2" w:rsidRPr="00E72433" w:rsidRDefault="0044397F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8</w:t>
            </w:r>
            <w:r w:rsidR="0017410D">
              <w:rPr>
                <w:lang w:eastAsia="x-none"/>
              </w:rPr>
              <w:t xml:space="preserve">. </w:t>
            </w:r>
            <w:r w:rsidR="00E80D64">
              <w:rPr>
                <w:lang w:eastAsia="x-none"/>
              </w:rPr>
              <w:t xml:space="preserve">О проекте закона Новосибирской области «О внесении изменений в Закон Новосибирской области «О защите населения и территории Новосибирской области от чрезвычайных ситуаций межмуниципального и регионального характера» </w:t>
            </w:r>
            <w:r w:rsidR="00651FB9">
              <w:rPr>
                <w:lang w:eastAsia="x-none"/>
              </w:rPr>
              <w:t>(второе чтение)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4C5ECD" w:rsidRDefault="00D075B2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D075B2">
              <w:rPr>
                <w:lang w:eastAsia="x-none"/>
              </w:rPr>
              <w:t>Доклад:</w:t>
            </w:r>
            <w:r w:rsidRPr="00D075B2">
              <w:rPr>
                <w:lang w:eastAsia="x-none"/>
              </w:rPr>
              <w:tab/>
            </w:r>
            <w:r w:rsidR="00C5152A">
              <w:rPr>
                <w:lang w:eastAsia="x-none"/>
              </w:rPr>
              <w:t>Смышляев Евгений Валерьевич</w:t>
            </w:r>
            <w:r w:rsidRPr="00D075B2">
              <w:rPr>
                <w:lang w:eastAsia="x-none"/>
              </w:rPr>
              <w:t xml:space="preserve">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D075B2" w:rsidRDefault="00D075B2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44397F" w:rsidRDefault="0044397F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9.  О проекте закона Новосибирской области «О внесении изменений в отдельные законы Новосибирской области, регулирующие вопросы организации и осуществления деятельности должностных лиц       контрольно-счетных органов муниципальных образований Новосибирской области»</w:t>
            </w:r>
            <w:r w:rsidR="00A93391">
              <w:rPr>
                <w:lang w:eastAsia="x-none"/>
              </w:rPr>
              <w:t xml:space="preserve"> (первое чтение)</w:t>
            </w:r>
          </w:p>
          <w:p w:rsidR="0044397F" w:rsidRDefault="0044397F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 Доклад:</w:t>
            </w:r>
            <w:r>
              <w:rPr>
                <w:lang w:eastAsia="x-none"/>
              </w:rPr>
              <w:tab/>
      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      </w:r>
          </w:p>
          <w:p w:rsidR="00A56EFE" w:rsidRDefault="00A56EFE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E80D64" w:rsidRDefault="0044397F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10. </w:t>
            </w:r>
            <w:r w:rsidR="00E80D64">
              <w:rPr>
                <w:lang w:eastAsia="x-none"/>
              </w:rPr>
              <w:t>О проекте федерального закона «О внесении изменений в Федеральный закон «Об общих принципах организации местного самоуправления в Российской Федерации»</w:t>
            </w:r>
          </w:p>
          <w:p w:rsidR="00D075B2" w:rsidRDefault="00E80D64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Щербак Александр Александрович – депутат Законодательного Собрания Новосибирской области</w:t>
            </w:r>
          </w:p>
          <w:p w:rsidR="00D075B2" w:rsidRDefault="00D075B2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2D16C5" w:rsidRDefault="000C28BA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11</w:t>
            </w:r>
            <w:r w:rsidR="00D075B2">
              <w:rPr>
                <w:lang w:eastAsia="x-none"/>
              </w:rPr>
              <w:t>.</w:t>
            </w:r>
            <w:r w:rsidR="00D075B2">
              <w:rPr>
                <w:lang w:eastAsia="x-none"/>
              </w:rPr>
              <w:tab/>
            </w:r>
            <w:r w:rsidR="00E80D64" w:rsidRPr="00E80D64">
              <w:rPr>
                <w:lang w:eastAsia="x-none"/>
              </w:rPr>
              <w:t xml:space="preserve">О проекте федерального </w:t>
            </w:r>
            <w:r w:rsidR="002D16C5" w:rsidRPr="002D16C5">
              <w:rPr>
                <w:lang w:eastAsia="x-none"/>
              </w:rPr>
              <w:t>«О внесении изменений в статьи 2 и 36 Федерального закона «Об общих принципах организации местного самоуправления в Российской Федерации»</w:t>
            </w:r>
          </w:p>
          <w:p w:rsidR="00E80D64" w:rsidRDefault="00651FB9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651FB9">
              <w:t>Доклад:</w:t>
            </w:r>
            <w:r>
              <w:t xml:space="preserve"> Карасева Дарья Николаевна</w:t>
            </w:r>
            <w:r w:rsidR="00E80D64">
              <w:t xml:space="preserve"> – депутат Законодательного Собрания Новосибирской области</w:t>
            </w:r>
          </w:p>
          <w:p w:rsidR="00D075B2" w:rsidRDefault="00D075B2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03531B" w:rsidRDefault="000C28BA" w:rsidP="00A56EFE">
            <w:pPr>
              <w:tabs>
                <w:tab w:val="left" w:pos="0"/>
                <w:tab w:val="left" w:pos="116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12</w:t>
            </w:r>
            <w:r w:rsidR="00D075B2">
              <w:rPr>
                <w:lang w:eastAsia="x-none"/>
              </w:rPr>
              <w:t>.</w:t>
            </w:r>
            <w:r w:rsidR="00AC4E95">
              <w:rPr>
                <w:lang w:eastAsia="x-none"/>
              </w:rPr>
              <w:t xml:space="preserve"> </w:t>
            </w:r>
            <w:r w:rsidR="0003531B">
              <w:rPr>
                <w:lang w:eastAsia="x-none"/>
              </w:rPr>
              <w:t xml:space="preserve"> </w:t>
            </w:r>
            <w:r w:rsidR="0003531B" w:rsidRPr="0003531B">
              <w:rPr>
                <w:lang w:eastAsia="x-none"/>
              </w:rPr>
              <w:t>О внесении изменений в состав постоянно действующей рабочей группы по вопросам изменения Устава Новосибирской области</w:t>
            </w:r>
          </w:p>
          <w:p w:rsidR="0003531B" w:rsidRPr="0003531B" w:rsidRDefault="0003531B" w:rsidP="00A56EFE">
            <w:pPr>
              <w:tabs>
                <w:tab w:val="left" w:pos="0"/>
                <w:tab w:val="left" w:pos="1025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03531B">
              <w:rPr>
                <w:lang w:eastAsia="x-none"/>
              </w:rPr>
              <w:t>Доклад:</w:t>
            </w:r>
            <w:r w:rsidRPr="0003531B"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03531B" w:rsidRDefault="0003531B" w:rsidP="00A56EFE">
            <w:pPr>
              <w:tabs>
                <w:tab w:val="left" w:pos="0"/>
                <w:tab w:val="left" w:pos="116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AC4E95" w:rsidRDefault="0003531B" w:rsidP="00A56EFE">
            <w:pPr>
              <w:tabs>
                <w:tab w:val="left" w:pos="0"/>
                <w:tab w:val="left" w:pos="116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13. </w:t>
            </w:r>
            <w:r w:rsidR="00AC4E95" w:rsidRPr="00AC4E95">
              <w:rPr>
                <w:lang w:eastAsia="x-none"/>
              </w:rPr>
              <w:t>О предложениях в план законопроектной работы Законодательного Собрания Новосибирской области на 202</w:t>
            </w:r>
            <w:r w:rsidR="005F6887">
              <w:rPr>
                <w:lang w:eastAsia="x-none"/>
              </w:rPr>
              <w:t>2</w:t>
            </w:r>
            <w:r w:rsidR="00AC4E95" w:rsidRPr="00AC4E95">
              <w:rPr>
                <w:lang w:eastAsia="x-none"/>
              </w:rPr>
              <w:t xml:space="preserve"> год</w:t>
            </w:r>
          </w:p>
          <w:p w:rsidR="00D075B2" w:rsidRPr="00E72433" w:rsidRDefault="00AC4E95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DD7C17" w:rsidRDefault="00DD7C17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D075B2" w:rsidRPr="00E72433" w:rsidRDefault="00F16CD5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1F4E28">
              <w:rPr>
                <w:lang w:eastAsia="x-none"/>
              </w:rPr>
              <w:t>4</w:t>
            </w:r>
            <w:r w:rsidR="00CD4ADC">
              <w:rPr>
                <w:lang w:eastAsia="x-none"/>
              </w:rPr>
              <w:t>. Разное</w:t>
            </w:r>
          </w:p>
        </w:tc>
      </w:tr>
      <w:tr w:rsidR="003D3779" w:rsidRPr="002146B5" w:rsidTr="0072754C">
        <w:tblPrEx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466" w:type="dxa"/>
          </w:tcPr>
          <w:p w:rsidR="00D075B2" w:rsidRDefault="00D075B2" w:rsidP="00A56EFE">
            <w:pPr>
              <w:spacing w:line="280" w:lineRule="exact"/>
            </w:pPr>
          </w:p>
          <w:p w:rsidR="00670BBF" w:rsidRDefault="00670BBF" w:rsidP="00A56EFE">
            <w:pPr>
              <w:spacing w:line="280" w:lineRule="exact"/>
            </w:pPr>
          </w:p>
          <w:p w:rsidR="00670BBF" w:rsidRDefault="00670BBF" w:rsidP="00A56EFE">
            <w:pPr>
              <w:spacing w:line="280" w:lineRule="exact"/>
            </w:pPr>
          </w:p>
          <w:p w:rsidR="003D3779" w:rsidRPr="00C00AA0" w:rsidRDefault="003D3779" w:rsidP="00A56EFE">
            <w:pPr>
              <w:spacing w:line="280" w:lineRule="exact"/>
              <w:rPr>
                <w:lang w:val="en-US"/>
              </w:rPr>
            </w:pPr>
            <w:r w:rsidRPr="00D85A6B">
              <w:t xml:space="preserve">Председатель </w:t>
            </w:r>
            <w:r w:rsidR="00E72433">
              <w:rPr>
                <w:lang w:val="en-US"/>
              </w:rPr>
              <w:t>комитета</w:t>
            </w:r>
          </w:p>
        </w:tc>
        <w:tc>
          <w:tcPr>
            <w:tcW w:w="4888" w:type="dxa"/>
          </w:tcPr>
          <w:p w:rsidR="00D075B2" w:rsidRDefault="00D075B2" w:rsidP="00A56EFE">
            <w:pPr>
              <w:spacing w:line="280" w:lineRule="exact"/>
              <w:jc w:val="right"/>
              <w:rPr>
                <w:lang w:val="en-US"/>
              </w:rPr>
            </w:pPr>
          </w:p>
          <w:p w:rsidR="00670BBF" w:rsidRDefault="00670BBF" w:rsidP="00A56EFE">
            <w:pPr>
              <w:spacing w:line="280" w:lineRule="exact"/>
              <w:jc w:val="right"/>
              <w:rPr>
                <w:lang w:val="en-US"/>
              </w:rPr>
            </w:pPr>
          </w:p>
          <w:p w:rsidR="00670BBF" w:rsidRDefault="00670BBF" w:rsidP="00A56EFE">
            <w:pPr>
              <w:spacing w:line="280" w:lineRule="exact"/>
              <w:jc w:val="right"/>
              <w:rPr>
                <w:lang w:val="en-US"/>
              </w:rPr>
            </w:pPr>
          </w:p>
          <w:p w:rsidR="003D3779" w:rsidRPr="00623BBA" w:rsidRDefault="00E72433" w:rsidP="00A56EFE">
            <w:pPr>
              <w:spacing w:line="280" w:lineRule="exact"/>
              <w:jc w:val="right"/>
            </w:pPr>
            <w:r>
              <w:rPr>
                <w:lang w:val="en-US"/>
              </w:rPr>
              <w:t xml:space="preserve">О.Н. Подойма </w:t>
            </w:r>
          </w:p>
        </w:tc>
      </w:tr>
    </w:tbl>
    <w:p w:rsidR="003D3779" w:rsidRPr="00F55ABD" w:rsidRDefault="003D3779" w:rsidP="00A56EFE">
      <w:pPr>
        <w:spacing w:line="280" w:lineRule="exact"/>
        <w:ind w:firstLine="709"/>
        <w:rPr>
          <w:sz w:val="20"/>
        </w:rPr>
      </w:pPr>
    </w:p>
    <w:sectPr w:rsidR="003D3779" w:rsidRPr="00F55ABD" w:rsidSect="00A56EFE">
      <w:pgSz w:w="11906" w:h="16838"/>
      <w:pgMar w:top="1134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A27" w:rsidRDefault="006A3A27">
      <w:r>
        <w:separator/>
      </w:r>
    </w:p>
  </w:endnote>
  <w:endnote w:type="continuationSeparator" w:id="0">
    <w:p w:rsidR="006A3A27" w:rsidRDefault="006A3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A27" w:rsidRDefault="006A3A27">
      <w:r>
        <w:separator/>
      </w:r>
    </w:p>
  </w:footnote>
  <w:footnote w:type="continuationSeparator" w:id="0">
    <w:p w:rsidR="006A3A27" w:rsidRDefault="006A3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E72433"/>
    <w:rsid w:val="00003194"/>
    <w:rsid w:val="000071DC"/>
    <w:rsid w:val="000106D2"/>
    <w:rsid w:val="00011EA0"/>
    <w:rsid w:val="00020534"/>
    <w:rsid w:val="00022EFA"/>
    <w:rsid w:val="00027009"/>
    <w:rsid w:val="0003531B"/>
    <w:rsid w:val="00036F25"/>
    <w:rsid w:val="000377F5"/>
    <w:rsid w:val="0005629F"/>
    <w:rsid w:val="00057BDF"/>
    <w:rsid w:val="00063C46"/>
    <w:rsid w:val="000A0D4E"/>
    <w:rsid w:val="000B5986"/>
    <w:rsid w:val="000C28BA"/>
    <w:rsid w:val="000C3183"/>
    <w:rsid w:val="000E1A69"/>
    <w:rsid w:val="000E741A"/>
    <w:rsid w:val="000E7574"/>
    <w:rsid w:val="000F7083"/>
    <w:rsid w:val="00110B67"/>
    <w:rsid w:val="001167F5"/>
    <w:rsid w:val="001248A8"/>
    <w:rsid w:val="001316D3"/>
    <w:rsid w:val="0013618C"/>
    <w:rsid w:val="00144CDA"/>
    <w:rsid w:val="00155365"/>
    <w:rsid w:val="00172DD2"/>
    <w:rsid w:val="0017410D"/>
    <w:rsid w:val="001747AB"/>
    <w:rsid w:val="001771A8"/>
    <w:rsid w:val="00180DBA"/>
    <w:rsid w:val="00186919"/>
    <w:rsid w:val="001A5E97"/>
    <w:rsid w:val="001A61A4"/>
    <w:rsid w:val="001B259F"/>
    <w:rsid w:val="001B4926"/>
    <w:rsid w:val="001B5ACD"/>
    <w:rsid w:val="001C2A1B"/>
    <w:rsid w:val="001D5C94"/>
    <w:rsid w:val="001E1951"/>
    <w:rsid w:val="001F2313"/>
    <w:rsid w:val="001F44FF"/>
    <w:rsid w:val="001F4E28"/>
    <w:rsid w:val="001F55A4"/>
    <w:rsid w:val="0020104F"/>
    <w:rsid w:val="00216ADB"/>
    <w:rsid w:val="00242630"/>
    <w:rsid w:val="00244F95"/>
    <w:rsid w:val="002530AB"/>
    <w:rsid w:val="002577B8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16C5"/>
    <w:rsid w:val="002D635A"/>
    <w:rsid w:val="002E509D"/>
    <w:rsid w:val="002F7D2C"/>
    <w:rsid w:val="003042A2"/>
    <w:rsid w:val="003079E3"/>
    <w:rsid w:val="00312164"/>
    <w:rsid w:val="003130D9"/>
    <w:rsid w:val="00320FBD"/>
    <w:rsid w:val="00323434"/>
    <w:rsid w:val="00324227"/>
    <w:rsid w:val="00334299"/>
    <w:rsid w:val="003358C0"/>
    <w:rsid w:val="00340E78"/>
    <w:rsid w:val="00342239"/>
    <w:rsid w:val="0034395F"/>
    <w:rsid w:val="00346FCB"/>
    <w:rsid w:val="003659EA"/>
    <w:rsid w:val="00365E66"/>
    <w:rsid w:val="00374B78"/>
    <w:rsid w:val="00375285"/>
    <w:rsid w:val="00376EA3"/>
    <w:rsid w:val="00381484"/>
    <w:rsid w:val="00382E83"/>
    <w:rsid w:val="00396288"/>
    <w:rsid w:val="003A75E8"/>
    <w:rsid w:val="003C1252"/>
    <w:rsid w:val="003C204C"/>
    <w:rsid w:val="003D3779"/>
    <w:rsid w:val="003D5E21"/>
    <w:rsid w:val="003E57C5"/>
    <w:rsid w:val="003F6E76"/>
    <w:rsid w:val="004049BF"/>
    <w:rsid w:val="004077F6"/>
    <w:rsid w:val="004173EF"/>
    <w:rsid w:val="00423464"/>
    <w:rsid w:val="00423AF3"/>
    <w:rsid w:val="00432D7B"/>
    <w:rsid w:val="00433D4C"/>
    <w:rsid w:val="0044397F"/>
    <w:rsid w:val="00444864"/>
    <w:rsid w:val="0045009E"/>
    <w:rsid w:val="004609D8"/>
    <w:rsid w:val="00467A51"/>
    <w:rsid w:val="004773C0"/>
    <w:rsid w:val="00486873"/>
    <w:rsid w:val="00493031"/>
    <w:rsid w:val="004B03F0"/>
    <w:rsid w:val="004C2A75"/>
    <w:rsid w:val="004C5AF3"/>
    <w:rsid w:val="004C5ECD"/>
    <w:rsid w:val="004D37AC"/>
    <w:rsid w:val="004D559F"/>
    <w:rsid w:val="004E7862"/>
    <w:rsid w:val="004E7DFD"/>
    <w:rsid w:val="004F0B8B"/>
    <w:rsid w:val="004F1681"/>
    <w:rsid w:val="004F22CC"/>
    <w:rsid w:val="005025EC"/>
    <w:rsid w:val="0051090A"/>
    <w:rsid w:val="005175D9"/>
    <w:rsid w:val="00525451"/>
    <w:rsid w:val="00525717"/>
    <w:rsid w:val="00525718"/>
    <w:rsid w:val="00534A84"/>
    <w:rsid w:val="00535BF6"/>
    <w:rsid w:val="0054445E"/>
    <w:rsid w:val="00555F0A"/>
    <w:rsid w:val="005624F9"/>
    <w:rsid w:val="00563CE1"/>
    <w:rsid w:val="00572C0A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5F6887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51FB9"/>
    <w:rsid w:val="0065503E"/>
    <w:rsid w:val="006641E2"/>
    <w:rsid w:val="00666916"/>
    <w:rsid w:val="00667DB8"/>
    <w:rsid w:val="00670B1E"/>
    <w:rsid w:val="00670BBF"/>
    <w:rsid w:val="00672590"/>
    <w:rsid w:val="00676E94"/>
    <w:rsid w:val="00684121"/>
    <w:rsid w:val="006933C5"/>
    <w:rsid w:val="006958EE"/>
    <w:rsid w:val="006A3A27"/>
    <w:rsid w:val="006A5F8B"/>
    <w:rsid w:val="006B1C09"/>
    <w:rsid w:val="006B5FB7"/>
    <w:rsid w:val="006C2A8F"/>
    <w:rsid w:val="006D46AF"/>
    <w:rsid w:val="006D724A"/>
    <w:rsid w:val="006D78F4"/>
    <w:rsid w:val="006E14DC"/>
    <w:rsid w:val="006E1888"/>
    <w:rsid w:val="006E35A6"/>
    <w:rsid w:val="006F4142"/>
    <w:rsid w:val="006F6551"/>
    <w:rsid w:val="00713D3B"/>
    <w:rsid w:val="00720BEA"/>
    <w:rsid w:val="007222E3"/>
    <w:rsid w:val="0072401E"/>
    <w:rsid w:val="00724D9B"/>
    <w:rsid w:val="0072754C"/>
    <w:rsid w:val="00730C59"/>
    <w:rsid w:val="00762394"/>
    <w:rsid w:val="007628DD"/>
    <w:rsid w:val="00762DC7"/>
    <w:rsid w:val="007700E0"/>
    <w:rsid w:val="007731F9"/>
    <w:rsid w:val="00774879"/>
    <w:rsid w:val="00787242"/>
    <w:rsid w:val="0078766F"/>
    <w:rsid w:val="00793521"/>
    <w:rsid w:val="00797D20"/>
    <w:rsid w:val="00797DEB"/>
    <w:rsid w:val="007A03F2"/>
    <w:rsid w:val="007A0EE4"/>
    <w:rsid w:val="007A602E"/>
    <w:rsid w:val="007A6CA3"/>
    <w:rsid w:val="007C0BDF"/>
    <w:rsid w:val="007C5617"/>
    <w:rsid w:val="007D3B81"/>
    <w:rsid w:val="007E19F3"/>
    <w:rsid w:val="007E3576"/>
    <w:rsid w:val="007F1D05"/>
    <w:rsid w:val="007F3038"/>
    <w:rsid w:val="008017E0"/>
    <w:rsid w:val="00802931"/>
    <w:rsid w:val="008129E0"/>
    <w:rsid w:val="0081369F"/>
    <w:rsid w:val="0081730B"/>
    <w:rsid w:val="008233B7"/>
    <w:rsid w:val="00857C23"/>
    <w:rsid w:val="008600FD"/>
    <w:rsid w:val="00860D0B"/>
    <w:rsid w:val="008664E3"/>
    <w:rsid w:val="00880FC1"/>
    <w:rsid w:val="0089156E"/>
    <w:rsid w:val="008927FF"/>
    <w:rsid w:val="00895CEC"/>
    <w:rsid w:val="00896835"/>
    <w:rsid w:val="008A5625"/>
    <w:rsid w:val="008B06B3"/>
    <w:rsid w:val="008C7C84"/>
    <w:rsid w:val="008D26A4"/>
    <w:rsid w:val="008D500A"/>
    <w:rsid w:val="008E34C6"/>
    <w:rsid w:val="008E57BA"/>
    <w:rsid w:val="008E7238"/>
    <w:rsid w:val="008E7FAF"/>
    <w:rsid w:val="00921239"/>
    <w:rsid w:val="00931E41"/>
    <w:rsid w:val="00936617"/>
    <w:rsid w:val="00953DA3"/>
    <w:rsid w:val="0096564E"/>
    <w:rsid w:val="00977B9E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116"/>
    <w:rsid w:val="009F528C"/>
    <w:rsid w:val="00A02C67"/>
    <w:rsid w:val="00A05379"/>
    <w:rsid w:val="00A24A00"/>
    <w:rsid w:val="00A4660C"/>
    <w:rsid w:val="00A56EFE"/>
    <w:rsid w:val="00A6256F"/>
    <w:rsid w:val="00A659B5"/>
    <w:rsid w:val="00A67CCF"/>
    <w:rsid w:val="00A715E1"/>
    <w:rsid w:val="00A90C1C"/>
    <w:rsid w:val="00A92DE2"/>
    <w:rsid w:val="00A93391"/>
    <w:rsid w:val="00A95CE4"/>
    <w:rsid w:val="00AA03A7"/>
    <w:rsid w:val="00AA44CE"/>
    <w:rsid w:val="00AA5A56"/>
    <w:rsid w:val="00AA6074"/>
    <w:rsid w:val="00AB6F62"/>
    <w:rsid w:val="00AC40BB"/>
    <w:rsid w:val="00AC4E95"/>
    <w:rsid w:val="00AC7539"/>
    <w:rsid w:val="00AE4320"/>
    <w:rsid w:val="00B01726"/>
    <w:rsid w:val="00B0428C"/>
    <w:rsid w:val="00B051F8"/>
    <w:rsid w:val="00B147CF"/>
    <w:rsid w:val="00B228D4"/>
    <w:rsid w:val="00B23134"/>
    <w:rsid w:val="00B30FE7"/>
    <w:rsid w:val="00B32CB8"/>
    <w:rsid w:val="00B32ED0"/>
    <w:rsid w:val="00B433DF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C6BCF"/>
    <w:rsid w:val="00BE2F8D"/>
    <w:rsid w:val="00BE3872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5152A"/>
    <w:rsid w:val="00C63FB9"/>
    <w:rsid w:val="00C71503"/>
    <w:rsid w:val="00C74D7E"/>
    <w:rsid w:val="00C7764D"/>
    <w:rsid w:val="00C85DC3"/>
    <w:rsid w:val="00C85F67"/>
    <w:rsid w:val="00C92C99"/>
    <w:rsid w:val="00C92F9E"/>
    <w:rsid w:val="00C97B7C"/>
    <w:rsid w:val="00CA698B"/>
    <w:rsid w:val="00CB3E83"/>
    <w:rsid w:val="00CC0F91"/>
    <w:rsid w:val="00CC10A6"/>
    <w:rsid w:val="00CD2540"/>
    <w:rsid w:val="00CD3406"/>
    <w:rsid w:val="00CD4ADC"/>
    <w:rsid w:val="00CD4EB3"/>
    <w:rsid w:val="00CD71D2"/>
    <w:rsid w:val="00CE5305"/>
    <w:rsid w:val="00CE7F4B"/>
    <w:rsid w:val="00CF6DB1"/>
    <w:rsid w:val="00CF7DBF"/>
    <w:rsid w:val="00D0045D"/>
    <w:rsid w:val="00D0227F"/>
    <w:rsid w:val="00D075B2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97B20"/>
    <w:rsid w:val="00DB1543"/>
    <w:rsid w:val="00DB3DC1"/>
    <w:rsid w:val="00DB6530"/>
    <w:rsid w:val="00DC3264"/>
    <w:rsid w:val="00DD1C9A"/>
    <w:rsid w:val="00DD202D"/>
    <w:rsid w:val="00DD3E06"/>
    <w:rsid w:val="00DD7C17"/>
    <w:rsid w:val="00DE4E53"/>
    <w:rsid w:val="00DF40D9"/>
    <w:rsid w:val="00E002F9"/>
    <w:rsid w:val="00E0051F"/>
    <w:rsid w:val="00E0613C"/>
    <w:rsid w:val="00E10A19"/>
    <w:rsid w:val="00E155CA"/>
    <w:rsid w:val="00E15D1F"/>
    <w:rsid w:val="00E16188"/>
    <w:rsid w:val="00E27941"/>
    <w:rsid w:val="00E300BC"/>
    <w:rsid w:val="00E340E5"/>
    <w:rsid w:val="00E4092A"/>
    <w:rsid w:val="00E46F6C"/>
    <w:rsid w:val="00E566F8"/>
    <w:rsid w:val="00E57BB6"/>
    <w:rsid w:val="00E7129A"/>
    <w:rsid w:val="00E72433"/>
    <w:rsid w:val="00E72505"/>
    <w:rsid w:val="00E75006"/>
    <w:rsid w:val="00E80D64"/>
    <w:rsid w:val="00E9288A"/>
    <w:rsid w:val="00E9375B"/>
    <w:rsid w:val="00E944DC"/>
    <w:rsid w:val="00E94E0B"/>
    <w:rsid w:val="00E95E7F"/>
    <w:rsid w:val="00EA2CAF"/>
    <w:rsid w:val="00EA4F82"/>
    <w:rsid w:val="00EC0970"/>
    <w:rsid w:val="00EC75D7"/>
    <w:rsid w:val="00EC7B61"/>
    <w:rsid w:val="00EF2143"/>
    <w:rsid w:val="00EF2A78"/>
    <w:rsid w:val="00EF7905"/>
    <w:rsid w:val="00F02474"/>
    <w:rsid w:val="00F02887"/>
    <w:rsid w:val="00F12EAA"/>
    <w:rsid w:val="00F14570"/>
    <w:rsid w:val="00F153EA"/>
    <w:rsid w:val="00F16CD5"/>
    <w:rsid w:val="00F22955"/>
    <w:rsid w:val="00F27312"/>
    <w:rsid w:val="00F340B4"/>
    <w:rsid w:val="00F348EE"/>
    <w:rsid w:val="00F523D4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A1AEDB-D99E-45DC-8B5A-6E3892DD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styleId="af7">
    <w:name w:val="Intense Quote"/>
    <w:basedOn w:val="a"/>
    <w:next w:val="a"/>
    <w:link w:val="af8"/>
    <w:uiPriority w:val="30"/>
    <w:qFormat/>
    <w:rsid w:val="005175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8">
    <w:name w:val="Выделенная цитата Знак"/>
    <w:basedOn w:val="a0"/>
    <w:link w:val="af7"/>
    <w:uiPriority w:val="30"/>
    <w:rsid w:val="005175D9"/>
    <w:rPr>
      <w:bCs/>
      <w:i/>
      <w:iCs/>
      <w:color w:val="5B9BD5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C3D7E-242F-4F55-945F-01F792C8A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4</Pages>
  <Words>798</Words>
  <Characters>6464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2021-11-09T05:19:00Z</cp:lastPrinted>
  <dcterms:created xsi:type="dcterms:W3CDTF">2021-11-09T07:44:00Z</dcterms:created>
  <dcterms:modified xsi:type="dcterms:W3CDTF">2021-11-09T07:44:00Z</dcterms:modified>
</cp:coreProperties>
</file>