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0609663" behindDoc="1" locked="0" layoutInCell="1" allowOverlap="1">
                <wp:simplePos x="0" y="0"/>
                <wp:positionH relativeFrom="column">
                  <wp:posOffset>2870835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Tight wrapText="bothSides">
                  <wp:wrapPolygon edited="1">
                    <wp:start x="-372" y="0"/>
                    <wp:lineTo x="-372" y="18783"/>
                    <wp:lineTo x="2234" y="20035"/>
                    <wp:lineTo x="8938" y="20035"/>
                    <wp:lineTo x="9683" y="21287"/>
                    <wp:lineTo x="11172" y="21287"/>
                    <wp:lineTo x="11917" y="20035"/>
                    <wp:lineTo x="18621" y="20035"/>
                    <wp:lineTo x="21600" y="18470"/>
                    <wp:lineTo x="21600" y="0"/>
                    <wp:lineTo x="-372" y="0"/>
                  </wp:wrapPolygon>
                </wp:wrapTight>
                <wp:docPr id="1" name="_x0000_s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0609663;o:allowoverlap:true;o:allowincell:true;mso-position-horizontal-relative:text;margin-left:226.05pt;mso-position-horizontal:absolute;mso-position-vertical-relative:text;margin-top:0.20pt;mso-position-vertical:absolute;width:43.50pt;height:51.75pt;mso-wrap-distance-left:9.00pt;mso-wrap-distance-top:0.00pt;mso-wrap-distance-right:9.00pt;mso-wrap-distance-bottom:0.00pt;" wrapcoords="-1721 0 -1721 86958 10343 92755 41380 92755 44829 98551 51722 98551 55171 92755 86208 92755 100000 85509 100000 0 -1721 0" stroked="f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2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524288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 ноября 2024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ab/>
        <w:t xml:space="preserve">     ул.Кирова,3 каб.504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78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14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83"/>
        <w:gridCol w:w="962"/>
        <w:gridCol w:w="4820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комитета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Николаев Федор Анатольевич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Заместители председателя комитета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Кальченко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Сергей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8"/>
                <w:szCs w:val="28"/>
              </w:rPr>
              <w:t xml:space="preserve">Червов</w:t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8"/>
                <w:szCs w:val="28"/>
              </w:rPr>
              <w:t xml:space="preserve"> Валерий Дмитриевич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Франчук Дмитрий Вадимович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 w:val="0"/>
                <w:i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8"/>
                <w:szCs w:val="28"/>
              </w:rPr>
              <w:t xml:space="preserve">Андреев Алексей Алексеевич</w:t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участников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(список прилагается)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1. 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повестке дня и порядке работы заседания комитета.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Николаев Федор Анатольевич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 Утвердить повестку и порядок работы заседания комитета в целом.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2. </w:t>
      </w:r>
      <w:r>
        <w:rPr>
          <w:rFonts w:ascii="Times New Roman" w:hAnsi="Times New Roman"/>
          <w:b/>
          <w:sz w:val="28"/>
          <w:szCs w:val="28"/>
        </w:rPr>
      </w:r>
      <w:hyperlink r:id="rId13" w:tooltip="https://old.nso.ru/php/sovetprav_files/files/Zacon1%282%29.docx" w:history="1">
        <w:r>
          <w:rPr>
            <w:rFonts w:ascii="Times New Roman" w:hAnsi="Times New Roman"/>
            <w:b/>
            <w:bCs/>
            <w:sz w:val="28"/>
            <w:szCs w:val="28"/>
          </w:rPr>
          <w:t xml:space="preserve">О проекте закона Новосибирской области «О приостановлении действия частей 2 и 2.1 статьи 22 Закона Новосибирской области «О бюджетном процессе в Новосибирской области» и регулировании отдельных бюджетных правоотношений в Новосибирской области»</w:t>
        </w:r>
      </w:hyperlink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 xml:space="preserve">втор</w:t>
      </w:r>
      <w:r>
        <w:rPr>
          <w:rFonts w:ascii="Times New Roman" w:hAnsi="Times New Roman"/>
          <w:b/>
          <w:bCs/>
          <w:sz w:val="28"/>
          <w:szCs w:val="28"/>
        </w:rPr>
        <w:t xml:space="preserve">ое чтение.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1"/>
        <w:ind w:left="0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bCs/>
          <w:i w:val="0"/>
          <w:iCs w:val="0"/>
          <w:sz w:val="28"/>
          <w:szCs w:val="28"/>
        </w:rPr>
        <w:t xml:space="preserve"> Бакулина В.И., Голубенко В.Ю.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</w:t>
      </w:r>
      <w:r>
        <w:rPr>
          <w:rFonts w:ascii="Times New Roman" w:hAnsi="Times New Roman" w:cs="Times New Roman"/>
          <w:sz w:val="28"/>
          <w:szCs w:val="28"/>
        </w:rPr>
        <w:t xml:space="preserve">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/>
          <w:sz w:val="28"/>
          <w:szCs w:val="28"/>
        </w:rPr>
        <w:t xml:space="preserve">«О приостановлении действия частей 2 и 2.1 статьи 22 закона Новосибирской области «О бюджетном процессе в Новосибирской области» и регулировании отдельных бюджетных правоотношений в Новосибирской области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его к принятию в</w:t>
      </w:r>
      <w:r>
        <w:rPr>
          <w:rFonts w:ascii="Times New Roman" w:hAnsi="Times New Roman" w:cs="Times New Roman"/>
          <w:sz w:val="28"/>
          <w:szCs w:val="28"/>
        </w:rPr>
        <w:t xml:space="preserve"> перво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комитета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ab/>
        <w:t xml:space="preserve">          Ф.А.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Николаев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lef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lef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lef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12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12"/>
        <w:jc w:val="righ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1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14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2"/>
        <w:jc w:val="right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от 28 ноября 2024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pStyle w:val="712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</w:t>
      </w:r>
      <w:r>
        <w:rPr>
          <w:rFonts w:ascii="Times New Roman" w:hAnsi="Times New Roman"/>
          <w:b/>
          <w:bCs/>
          <w:sz w:val="28"/>
          <w:szCs w:val="28"/>
        </w:rPr>
        <w:t xml:space="preserve">Собрания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  <w:t xml:space="preserve"> по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jc w:val="center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бюджетной, </w:t>
      </w:r>
      <w:r>
        <w:rPr>
          <w:rFonts w:ascii="Times New Roman" w:hAnsi="Times New Roman"/>
          <w:b/>
          <w:bCs/>
          <w:sz w:val="28"/>
          <w:szCs w:val="28"/>
        </w:rPr>
        <w:t xml:space="preserve">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712"/>
        <w:jc w:val="both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712"/>
        <w:jc w:val="both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711"/>
        <w:numPr>
          <w:ilvl w:val="0"/>
          <w:numId w:val="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1"/>
        <w:numPr>
          <w:ilvl w:val="0"/>
          <w:numId w:val="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1"/>
        <w:numPr>
          <w:ilvl w:val="0"/>
          <w:numId w:val="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Васильева Татьяна Николаевна – заместитель министра </w:t>
      </w:r>
      <w:r>
        <w:rPr>
          <w:rFonts w:ascii="Times New Roman" w:hAnsi="Times New Roman"/>
          <w:sz w:val="28"/>
          <w:szCs w:val="28"/>
        </w:rPr>
        <w:t xml:space="preserve">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1"/>
        <w:numPr>
          <w:ilvl w:val="0"/>
          <w:numId w:val="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1"/>
        <w:numPr>
          <w:ilvl w:val="0"/>
          <w:numId w:val="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Курицына Елена Викторовна – начальник управления бюджетного планирования министерства</w:t>
      </w:r>
      <w:r>
        <w:rPr>
          <w:rFonts w:ascii="Times New Roman" w:hAnsi="Times New Roman"/>
          <w:sz w:val="28"/>
          <w:szCs w:val="28"/>
        </w:rPr>
        <w:t xml:space="preserve">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0" w:right="707" w:bottom="1389" w:left="1134" w:header="709" w:footer="18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NewRomanPS-BoldMT">
    <w:panose1 w:val="020206030504050203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1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677">
    <w:name w:val="Heading 1"/>
    <w:basedOn w:val="676"/>
    <w:next w:val="676"/>
    <w:link w:val="870"/>
    <w:uiPriority w:val="99"/>
    <w:qFormat/>
    <w:pPr>
      <w:jc w:val="center"/>
      <w:keepNext/>
      <w:spacing w:after="0" w:line="240" w:lineRule="auto"/>
      <w:outlineLvl w:val="0"/>
    </w:pPr>
    <w:rPr>
      <w:b/>
      <w:bCs/>
      <w:sz w:val="28"/>
      <w:szCs w:val="28"/>
    </w:rPr>
  </w:style>
  <w:style w:type="paragraph" w:styleId="678">
    <w:name w:val="Heading 2"/>
    <w:basedOn w:val="676"/>
    <w:next w:val="676"/>
    <w:link w:val="871"/>
    <w:uiPriority w:val="99"/>
    <w:qFormat/>
    <w:pPr>
      <w:jc w:val="center"/>
      <w:keepNext/>
      <w:spacing w:after="0" w:line="240" w:lineRule="auto"/>
      <w:shd w:val="clear" w:color="auto" w:fill="ffffff"/>
      <w:outlineLvl w:val="1"/>
    </w:pPr>
    <w:rPr>
      <w:b/>
      <w:bCs/>
      <w:color w:val="000000"/>
      <w:sz w:val="26"/>
      <w:szCs w:val="26"/>
    </w:rPr>
  </w:style>
  <w:style w:type="paragraph" w:styleId="679">
    <w:name w:val="Heading 3"/>
    <w:basedOn w:val="676"/>
    <w:next w:val="676"/>
    <w:link w:val="704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0">
    <w:name w:val="Heading 4"/>
    <w:basedOn w:val="676"/>
    <w:next w:val="676"/>
    <w:link w:val="705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1">
    <w:name w:val="Heading 5"/>
    <w:basedOn w:val="676"/>
    <w:next w:val="676"/>
    <w:link w:val="706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676"/>
    <w:next w:val="676"/>
    <w:link w:val="70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3">
    <w:name w:val="Heading 7"/>
    <w:basedOn w:val="676"/>
    <w:next w:val="676"/>
    <w:link w:val="70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4">
    <w:name w:val="Heading 8"/>
    <w:basedOn w:val="676"/>
    <w:next w:val="676"/>
    <w:link w:val="70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5">
    <w:name w:val="Heading 9"/>
    <w:basedOn w:val="676"/>
    <w:next w:val="676"/>
    <w:link w:val="71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6" w:default="1">
    <w:name w:val="Default Paragraph Font"/>
    <w:uiPriority w:val="1"/>
    <w:semiHidden/>
    <w:unhideWhenUsed/>
  </w:style>
  <w:style w:type="table" w:styleId="6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8" w:default="1">
    <w:name w:val="No List"/>
    <w:uiPriority w:val="99"/>
    <w:semiHidden/>
    <w:unhideWhenUsed/>
  </w:style>
  <w:style w:type="character" w:styleId="689" w:customStyle="1">
    <w:name w:val="Heading 3 Char"/>
    <w:basedOn w:val="686"/>
    <w:uiPriority w:val="9"/>
    <w:rPr>
      <w:rFonts w:ascii="Arial" w:hAnsi="Arial" w:eastAsia="Arial" w:cs="Arial"/>
      <w:sz w:val="30"/>
      <w:szCs w:val="30"/>
    </w:rPr>
  </w:style>
  <w:style w:type="character" w:styleId="690" w:customStyle="1">
    <w:name w:val="Heading 4 Char"/>
    <w:basedOn w:val="686"/>
    <w:uiPriority w:val="9"/>
    <w:rPr>
      <w:rFonts w:ascii="Arial" w:hAnsi="Arial" w:eastAsia="Arial" w:cs="Arial"/>
      <w:b/>
      <w:bCs/>
      <w:sz w:val="26"/>
      <w:szCs w:val="26"/>
    </w:rPr>
  </w:style>
  <w:style w:type="character" w:styleId="691" w:customStyle="1">
    <w:name w:val="Heading 5 Char"/>
    <w:basedOn w:val="686"/>
    <w:uiPriority w:val="9"/>
    <w:rPr>
      <w:rFonts w:ascii="Arial" w:hAnsi="Arial" w:eastAsia="Arial" w:cs="Arial"/>
      <w:b/>
      <w:bCs/>
      <w:sz w:val="24"/>
      <w:szCs w:val="24"/>
    </w:rPr>
  </w:style>
  <w:style w:type="character" w:styleId="692" w:customStyle="1">
    <w:name w:val="Heading 6 Char"/>
    <w:basedOn w:val="686"/>
    <w:uiPriority w:val="9"/>
    <w:rPr>
      <w:rFonts w:ascii="Arial" w:hAnsi="Arial" w:eastAsia="Arial" w:cs="Arial"/>
      <w:b/>
      <w:bCs/>
      <w:sz w:val="22"/>
      <w:szCs w:val="22"/>
    </w:rPr>
  </w:style>
  <w:style w:type="character" w:styleId="693" w:customStyle="1">
    <w:name w:val="Heading 7 Char"/>
    <w:basedOn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4" w:customStyle="1">
    <w:name w:val="Heading 8 Char"/>
    <w:basedOn w:val="686"/>
    <w:uiPriority w:val="9"/>
    <w:rPr>
      <w:rFonts w:ascii="Arial" w:hAnsi="Arial" w:eastAsia="Arial" w:cs="Arial"/>
      <w:i/>
      <w:iCs/>
      <w:sz w:val="22"/>
      <w:szCs w:val="22"/>
    </w:rPr>
  </w:style>
  <w:style w:type="character" w:styleId="695" w:customStyle="1">
    <w:name w:val="Heading 9 Char"/>
    <w:basedOn w:val="686"/>
    <w:uiPriority w:val="9"/>
    <w:rPr>
      <w:rFonts w:ascii="Arial" w:hAnsi="Arial" w:eastAsia="Arial" w:cs="Arial"/>
      <w:i/>
      <w:iCs/>
      <w:sz w:val="21"/>
      <w:szCs w:val="21"/>
    </w:rPr>
  </w:style>
  <w:style w:type="character" w:styleId="696" w:customStyle="1">
    <w:name w:val="Title Char"/>
    <w:basedOn w:val="686"/>
    <w:uiPriority w:val="10"/>
    <w:rPr>
      <w:sz w:val="48"/>
      <w:szCs w:val="48"/>
    </w:rPr>
  </w:style>
  <w:style w:type="character" w:styleId="697" w:customStyle="1">
    <w:name w:val="Subtitle Char"/>
    <w:basedOn w:val="686"/>
    <w:uiPriority w:val="11"/>
    <w:rPr>
      <w:sz w:val="24"/>
      <w:szCs w:val="24"/>
    </w:rPr>
  </w:style>
  <w:style w:type="character" w:styleId="698" w:customStyle="1">
    <w:name w:val="Quote Char"/>
    <w:uiPriority w:val="29"/>
    <w:rPr>
      <w:i/>
    </w:rPr>
  </w:style>
  <w:style w:type="character" w:styleId="699" w:customStyle="1">
    <w:name w:val="Intense Quote Char"/>
    <w:uiPriority w:val="30"/>
    <w:rPr>
      <w:i/>
    </w:rPr>
  </w:style>
  <w:style w:type="character" w:styleId="700" w:customStyle="1">
    <w:name w:val="Footnote Text Char"/>
    <w:uiPriority w:val="99"/>
    <w:rPr>
      <w:sz w:val="18"/>
    </w:rPr>
  </w:style>
  <w:style w:type="character" w:styleId="701" w:customStyle="1">
    <w:name w:val="Endnote Text Char"/>
    <w:uiPriority w:val="99"/>
    <w:rPr>
      <w:sz w:val="20"/>
    </w:rPr>
  </w:style>
  <w:style w:type="character" w:styleId="702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03" w:customStyle="1">
    <w:name w:val="Heading 2 Char"/>
    <w:uiPriority w:val="9"/>
    <w:rPr>
      <w:rFonts w:ascii="Arial" w:hAnsi="Arial" w:eastAsia="Arial" w:cs="Arial"/>
      <w:sz w:val="34"/>
    </w:rPr>
  </w:style>
  <w:style w:type="character" w:styleId="704" w:customStyle="1">
    <w:name w:val="Заголовок 3 Знак"/>
    <w:link w:val="679"/>
    <w:uiPriority w:val="9"/>
    <w:rPr>
      <w:rFonts w:ascii="Arial" w:hAnsi="Arial" w:eastAsia="Arial" w:cs="Arial"/>
      <w:sz w:val="30"/>
      <w:szCs w:val="30"/>
    </w:rPr>
  </w:style>
  <w:style w:type="character" w:styleId="705" w:customStyle="1">
    <w:name w:val="Заголовок 4 Знак"/>
    <w:link w:val="680"/>
    <w:uiPriority w:val="9"/>
    <w:rPr>
      <w:rFonts w:ascii="Arial" w:hAnsi="Arial" w:eastAsia="Arial" w:cs="Arial"/>
      <w:b/>
      <w:bCs/>
      <w:sz w:val="26"/>
      <w:szCs w:val="26"/>
    </w:rPr>
  </w:style>
  <w:style w:type="character" w:styleId="706" w:customStyle="1">
    <w:name w:val="Заголовок 5 Знак"/>
    <w:link w:val="681"/>
    <w:uiPriority w:val="9"/>
    <w:rPr>
      <w:rFonts w:ascii="Arial" w:hAnsi="Arial" w:eastAsia="Arial" w:cs="Arial"/>
      <w:b/>
      <w:bCs/>
      <w:sz w:val="24"/>
      <w:szCs w:val="24"/>
    </w:rPr>
  </w:style>
  <w:style w:type="character" w:styleId="707" w:customStyle="1">
    <w:name w:val="Заголовок 6 Знак"/>
    <w:link w:val="682"/>
    <w:uiPriority w:val="9"/>
    <w:rPr>
      <w:rFonts w:ascii="Arial" w:hAnsi="Arial" w:eastAsia="Arial" w:cs="Arial"/>
      <w:b/>
      <w:bCs/>
      <w:sz w:val="22"/>
      <w:szCs w:val="22"/>
    </w:rPr>
  </w:style>
  <w:style w:type="character" w:styleId="708" w:customStyle="1">
    <w:name w:val="Заголовок 7 Знак"/>
    <w:link w:val="6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9" w:customStyle="1">
    <w:name w:val="Заголовок 8 Знак"/>
    <w:link w:val="684"/>
    <w:uiPriority w:val="9"/>
    <w:rPr>
      <w:rFonts w:ascii="Arial" w:hAnsi="Arial" w:eastAsia="Arial" w:cs="Arial"/>
      <w:i/>
      <w:iCs/>
      <w:sz w:val="22"/>
      <w:szCs w:val="22"/>
    </w:rPr>
  </w:style>
  <w:style w:type="character" w:styleId="710" w:customStyle="1">
    <w:name w:val="Заголовок 9 Знак"/>
    <w:link w:val="685"/>
    <w:uiPriority w:val="9"/>
    <w:rPr>
      <w:rFonts w:ascii="Arial" w:hAnsi="Arial" w:eastAsia="Arial" w:cs="Arial"/>
      <w:i/>
      <w:iCs/>
      <w:sz w:val="21"/>
      <w:szCs w:val="21"/>
    </w:rPr>
  </w:style>
  <w:style w:type="paragraph" w:styleId="711">
    <w:name w:val="List Paragraph"/>
    <w:basedOn w:val="676"/>
    <w:uiPriority w:val="34"/>
    <w:qFormat/>
    <w:pPr>
      <w:contextualSpacing/>
      <w:ind w:left="720"/>
    </w:pPr>
  </w:style>
  <w:style w:type="paragraph" w:styleId="712">
    <w:name w:val="No Spacing"/>
    <w:uiPriority w:val="1"/>
    <w:qFormat/>
  </w:style>
  <w:style w:type="paragraph" w:styleId="713">
    <w:name w:val="Title"/>
    <w:basedOn w:val="676"/>
    <w:next w:val="676"/>
    <w:link w:val="714"/>
    <w:uiPriority w:val="10"/>
    <w:qFormat/>
    <w:pPr>
      <w:contextualSpacing/>
      <w:spacing w:before="300"/>
    </w:pPr>
    <w:rPr>
      <w:sz w:val="48"/>
      <w:szCs w:val="48"/>
    </w:rPr>
  </w:style>
  <w:style w:type="character" w:styleId="714" w:customStyle="1">
    <w:name w:val="Заголовок Знак1"/>
    <w:link w:val="713"/>
    <w:uiPriority w:val="10"/>
    <w:rPr>
      <w:sz w:val="48"/>
      <w:szCs w:val="48"/>
    </w:rPr>
  </w:style>
  <w:style w:type="paragraph" w:styleId="715">
    <w:name w:val="Subtitle"/>
    <w:basedOn w:val="676"/>
    <w:next w:val="676"/>
    <w:link w:val="716"/>
    <w:uiPriority w:val="11"/>
    <w:qFormat/>
    <w:pPr>
      <w:spacing w:before="200"/>
    </w:pPr>
    <w:rPr>
      <w:sz w:val="24"/>
      <w:szCs w:val="24"/>
    </w:rPr>
  </w:style>
  <w:style w:type="character" w:styleId="716" w:customStyle="1">
    <w:name w:val="Подзаголовок Знак"/>
    <w:link w:val="715"/>
    <w:uiPriority w:val="11"/>
    <w:rPr>
      <w:sz w:val="24"/>
      <w:szCs w:val="24"/>
    </w:rPr>
  </w:style>
  <w:style w:type="paragraph" w:styleId="717">
    <w:name w:val="Quote"/>
    <w:basedOn w:val="676"/>
    <w:next w:val="676"/>
    <w:link w:val="718"/>
    <w:uiPriority w:val="29"/>
    <w:qFormat/>
    <w:pPr>
      <w:ind w:left="720" w:right="720"/>
    </w:pPr>
    <w:rPr>
      <w:i/>
    </w:rPr>
  </w:style>
  <w:style w:type="character" w:styleId="718" w:customStyle="1">
    <w:name w:val="Цитата 2 Знак"/>
    <w:link w:val="717"/>
    <w:uiPriority w:val="29"/>
    <w:rPr>
      <w:i/>
    </w:rPr>
  </w:style>
  <w:style w:type="paragraph" w:styleId="719">
    <w:name w:val="Intense Quote"/>
    <w:basedOn w:val="676"/>
    <w:next w:val="676"/>
    <w:link w:val="72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0" w:customStyle="1">
    <w:name w:val="Выделенная цитата Знак"/>
    <w:link w:val="719"/>
    <w:uiPriority w:val="30"/>
    <w:rPr>
      <w:i/>
    </w:rPr>
  </w:style>
  <w:style w:type="paragraph" w:styleId="721">
    <w:name w:val="Header"/>
    <w:basedOn w:val="676"/>
    <w:link w:val="88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22" w:customStyle="1">
    <w:name w:val="Header Char"/>
    <w:uiPriority w:val="99"/>
  </w:style>
  <w:style w:type="paragraph" w:styleId="723">
    <w:name w:val="Footer"/>
    <w:basedOn w:val="676"/>
    <w:link w:val="885"/>
    <w:pPr>
      <w:spacing w:after="0" w:line="240" w:lineRule="auto"/>
      <w:tabs>
        <w:tab w:val="center" w:pos="4153" w:leader="none"/>
        <w:tab w:val="right" w:pos="8306" w:leader="none"/>
      </w:tabs>
    </w:pPr>
    <w:rPr>
      <w:sz w:val="28"/>
      <w:szCs w:val="28"/>
    </w:rPr>
  </w:style>
  <w:style w:type="paragraph" w:styleId="724">
    <w:name w:val="Caption"/>
    <w:basedOn w:val="676"/>
    <w:next w:val="676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25" w:customStyle="1">
    <w:name w:val="Caption Char"/>
    <w:uiPriority w:val="99"/>
  </w:style>
  <w:style w:type="table" w:styleId="726">
    <w:name w:val="Table Grid"/>
    <w:basedOn w:val="687"/>
    <w:rPr>
      <w:rFonts w:cs="Times New Roman"/>
    </w:rPr>
    <w:tblPr/>
  </w:style>
  <w:style w:type="table" w:styleId="727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6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7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8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9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0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1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8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9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0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1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2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3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4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5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1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2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6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8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9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0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1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2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3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4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1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2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3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4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5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6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7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8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9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0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1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2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3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4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5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6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7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8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9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0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1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2">
    <w:name w:val="Hyperlink"/>
    <w:uiPriority w:val="99"/>
    <w:unhideWhenUsed/>
    <w:rPr>
      <w:color w:val="0000ff"/>
      <w:u w:val="single"/>
    </w:rPr>
  </w:style>
  <w:style w:type="paragraph" w:styleId="853">
    <w:name w:val="footnote text"/>
    <w:basedOn w:val="676"/>
    <w:link w:val="854"/>
    <w:uiPriority w:val="99"/>
    <w:semiHidden/>
    <w:unhideWhenUsed/>
    <w:pPr>
      <w:spacing w:after="40" w:line="240" w:lineRule="auto"/>
    </w:pPr>
    <w:rPr>
      <w:sz w:val="18"/>
    </w:rPr>
  </w:style>
  <w:style w:type="character" w:styleId="854" w:customStyle="1">
    <w:name w:val="Текст сноски Знак"/>
    <w:link w:val="853"/>
    <w:uiPriority w:val="99"/>
    <w:rPr>
      <w:sz w:val="18"/>
    </w:rPr>
  </w:style>
  <w:style w:type="character" w:styleId="855">
    <w:name w:val="footnote reference"/>
    <w:uiPriority w:val="99"/>
    <w:unhideWhenUsed/>
    <w:rPr>
      <w:vertAlign w:val="superscript"/>
    </w:rPr>
  </w:style>
  <w:style w:type="paragraph" w:styleId="856">
    <w:name w:val="endnote text"/>
    <w:basedOn w:val="676"/>
    <w:link w:val="857"/>
    <w:uiPriority w:val="99"/>
    <w:semiHidden/>
    <w:unhideWhenUsed/>
    <w:pPr>
      <w:spacing w:after="0" w:line="240" w:lineRule="auto"/>
    </w:pPr>
    <w:rPr>
      <w:sz w:val="20"/>
    </w:rPr>
  </w:style>
  <w:style w:type="character" w:styleId="857" w:customStyle="1">
    <w:name w:val="Текст концевой сноски Знак"/>
    <w:link w:val="856"/>
    <w:uiPriority w:val="99"/>
    <w:rPr>
      <w:sz w:val="20"/>
    </w:rPr>
  </w:style>
  <w:style w:type="character" w:styleId="858">
    <w:name w:val="endnote reference"/>
    <w:uiPriority w:val="99"/>
    <w:semiHidden/>
    <w:unhideWhenUsed/>
    <w:rPr>
      <w:vertAlign w:val="superscript"/>
    </w:rPr>
  </w:style>
  <w:style w:type="paragraph" w:styleId="859">
    <w:name w:val="toc 1"/>
    <w:basedOn w:val="676"/>
    <w:next w:val="676"/>
    <w:uiPriority w:val="39"/>
    <w:unhideWhenUsed/>
    <w:pPr>
      <w:spacing w:after="57"/>
    </w:pPr>
  </w:style>
  <w:style w:type="paragraph" w:styleId="860">
    <w:name w:val="toc 2"/>
    <w:basedOn w:val="676"/>
    <w:next w:val="676"/>
    <w:uiPriority w:val="39"/>
    <w:unhideWhenUsed/>
    <w:pPr>
      <w:ind w:left="283"/>
      <w:spacing w:after="57"/>
    </w:pPr>
  </w:style>
  <w:style w:type="paragraph" w:styleId="861">
    <w:name w:val="toc 3"/>
    <w:basedOn w:val="676"/>
    <w:next w:val="676"/>
    <w:uiPriority w:val="39"/>
    <w:unhideWhenUsed/>
    <w:pPr>
      <w:ind w:left="567"/>
      <w:spacing w:after="57"/>
    </w:pPr>
  </w:style>
  <w:style w:type="paragraph" w:styleId="862">
    <w:name w:val="toc 4"/>
    <w:basedOn w:val="676"/>
    <w:next w:val="676"/>
    <w:uiPriority w:val="39"/>
    <w:unhideWhenUsed/>
    <w:pPr>
      <w:ind w:left="850"/>
      <w:spacing w:after="57"/>
    </w:pPr>
  </w:style>
  <w:style w:type="paragraph" w:styleId="863">
    <w:name w:val="toc 5"/>
    <w:basedOn w:val="676"/>
    <w:next w:val="676"/>
    <w:uiPriority w:val="39"/>
    <w:unhideWhenUsed/>
    <w:pPr>
      <w:ind w:left="1134"/>
      <w:spacing w:after="57"/>
    </w:pPr>
  </w:style>
  <w:style w:type="paragraph" w:styleId="864">
    <w:name w:val="toc 6"/>
    <w:basedOn w:val="676"/>
    <w:next w:val="676"/>
    <w:uiPriority w:val="39"/>
    <w:unhideWhenUsed/>
    <w:pPr>
      <w:ind w:left="1417"/>
      <w:spacing w:after="57"/>
    </w:pPr>
  </w:style>
  <w:style w:type="paragraph" w:styleId="865">
    <w:name w:val="toc 7"/>
    <w:basedOn w:val="676"/>
    <w:next w:val="676"/>
    <w:uiPriority w:val="39"/>
    <w:unhideWhenUsed/>
    <w:pPr>
      <w:ind w:left="1701"/>
      <w:spacing w:after="57"/>
    </w:pPr>
  </w:style>
  <w:style w:type="paragraph" w:styleId="866">
    <w:name w:val="toc 8"/>
    <w:basedOn w:val="676"/>
    <w:next w:val="676"/>
    <w:uiPriority w:val="39"/>
    <w:unhideWhenUsed/>
    <w:pPr>
      <w:ind w:left="1984"/>
      <w:spacing w:after="57"/>
    </w:pPr>
  </w:style>
  <w:style w:type="paragraph" w:styleId="867">
    <w:name w:val="toc 9"/>
    <w:basedOn w:val="676"/>
    <w:next w:val="676"/>
    <w:uiPriority w:val="39"/>
    <w:unhideWhenUsed/>
    <w:pPr>
      <w:ind w:left="2268"/>
      <w:spacing w:after="57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676"/>
    <w:next w:val="676"/>
    <w:uiPriority w:val="99"/>
    <w:unhideWhenUsed/>
    <w:pPr>
      <w:spacing w:after="0"/>
    </w:pPr>
  </w:style>
  <w:style w:type="character" w:styleId="870" w:customStyle="1">
    <w:name w:val="Заголовок 1 Знак"/>
    <w:link w:val="677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871" w:customStyle="1">
    <w:name w:val="Заголовок 2 Знак"/>
    <w:link w:val="678"/>
    <w:uiPriority w:val="99"/>
    <w:semiHidden/>
    <w:rPr>
      <w:rFonts w:ascii="Times New Roman" w:hAnsi="Times New Roman" w:cs="Times New Roman"/>
      <w:b/>
      <w:bCs/>
      <w:color w:val="000000"/>
      <w:sz w:val="20"/>
      <w:szCs w:val="20"/>
      <w:shd w:val="clear" w:color="auto" w:fill="ffffff"/>
    </w:rPr>
  </w:style>
  <w:style w:type="paragraph" w:styleId="872">
    <w:name w:val="Body Text"/>
    <w:basedOn w:val="676"/>
    <w:link w:val="873"/>
    <w:uiPriority w:val="99"/>
    <w:semiHidden/>
    <w:pPr>
      <w:jc w:val="center"/>
      <w:spacing w:after="0" w:line="240" w:lineRule="auto"/>
    </w:pPr>
    <w:rPr>
      <w:b/>
      <w:bCs/>
      <w:sz w:val="32"/>
      <w:szCs w:val="32"/>
    </w:rPr>
  </w:style>
  <w:style w:type="character" w:styleId="873" w:customStyle="1">
    <w:name w:val="Основной текст Знак"/>
    <w:link w:val="872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874">
    <w:name w:val="Body Text 2"/>
    <w:basedOn w:val="676"/>
    <w:link w:val="875"/>
    <w:uiPriority w:val="99"/>
    <w:semiHidden/>
    <w:pPr>
      <w:spacing w:after="120" w:line="480" w:lineRule="auto"/>
    </w:pPr>
    <w:rPr>
      <w:sz w:val="20"/>
      <w:szCs w:val="20"/>
    </w:rPr>
  </w:style>
  <w:style w:type="character" w:styleId="875" w:customStyle="1">
    <w:name w:val="Основной текст 2 Знак"/>
    <w:link w:val="874"/>
    <w:uiPriority w:val="99"/>
    <w:semiHidden/>
    <w:rPr>
      <w:rFonts w:ascii="Times New Roman" w:hAnsi="Times New Roman" w:cs="Times New Roman"/>
      <w:sz w:val="20"/>
      <w:szCs w:val="20"/>
    </w:rPr>
  </w:style>
  <w:style w:type="paragraph" w:styleId="876">
    <w:name w:val="Balloon Text"/>
    <w:basedOn w:val="676"/>
    <w:link w:val="877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7" w:customStyle="1">
    <w:name w:val="Текст выноски Знак"/>
    <w:link w:val="876"/>
    <w:uiPriority w:val="99"/>
    <w:semiHidden/>
    <w:rPr>
      <w:rFonts w:ascii="Tahoma" w:hAnsi="Tahoma" w:cs="Tahoma"/>
      <w:sz w:val="16"/>
      <w:szCs w:val="16"/>
    </w:rPr>
  </w:style>
  <w:style w:type="paragraph" w:styleId="878" w:customStyle="1">
    <w:name w:val="Абзац списка1"/>
    <w:basedOn w:val="676"/>
    <w:uiPriority w:val="99"/>
    <w:pPr>
      <w:ind w:left="720"/>
    </w:pPr>
  </w:style>
  <w:style w:type="paragraph" w:styleId="879" w:customStyle="1">
    <w:name w:val="Название"/>
    <w:basedOn w:val="676"/>
    <w:link w:val="880"/>
    <w:uiPriority w:val="99"/>
    <w:qFormat/>
    <w:pPr>
      <w:jc w:val="center"/>
      <w:spacing w:after="0" w:line="216" w:lineRule="auto"/>
    </w:pPr>
    <w:rPr>
      <w:b/>
      <w:bCs/>
      <w:sz w:val="28"/>
      <w:szCs w:val="28"/>
    </w:rPr>
  </w:style>
  <w:style w:type="character" w:styleId="880" w:customStyle="1">
    <w:name w:val="Название Знак"/>
    <w:link w:val="879"/>
    <w:rPr>
      <w:b/>
      <w:bCs/>
      <w:sz w:val="24"/>
      <w:szCs w:val="24"/>
      <w:lang w:val="ru-RU" w:eastAsia="ru-RU"/>
    </w:rPr>
  </w:style>
  <w:style w:type="paragraph" w:styleId="881" w:customStyle="1">
    <w:name w:val="ConsCell"/>
    <w:uiPriority w:val="99"/>
    <w:pPr>
      <w:jc w:val="both"/>
    </w:pPr>
    <w:rPr>
      <w:sz w:val="28"/>
      <w:szCs w:val="28"/>
      <w:lang w:eastAsia="ru-RU"/>
    </w:rPr>
  </w:style>
  <w:style w:type="paragraph" w:styleId="882">
    <w:name w:val="Body Text Indent"/>
    <w:basedOn w:val="676"/>
    <w:link w:val="883"/>
    <w:uiPriority w:val="99"/>
    <w:pPr>
      <w:ind w:left="283"/>
      <w:spacing w:after="120"/>
    </w:pPr>
  </w:style>
  <w:style w:type="character" w:styleId="883" w:customStyle="1">
    <w:name w:val="Основной текст с отступом Знак"/>
    <w:link w:val="882"/>
    <w:uiPriority w:val="99"/>
    <w:semiHidden/>
    <w:rPr>
      <w:sz w:val="22"/>
      <w:szCs w:val="22"/>
    </w:rPr>
  </w:style>
  <w:style w:type="character" w:styleId="884" w:customStyle="1">
    <w:name w:val="Footer Char"/>
    <w:uiPriority w:val="99"/>
    <w:rPr>
      <w:sz w:val="28"/>
      <w:szCs w:val="28"/>
      <w:lang w:val="ru-RU" w:eastAsia="ru-RU"/>
    </w:rPr>
  </w:style>
  <w:style w:type="character" w:styleId="885" w:customStyle="1">
    <w:name w:val="Нижний колонтитул Знак"/>
    <w:link w:val="723"/>
    <w:rPr>
      <w:sz w:val="22"/>
      <w:szCs w:val="22"/>
    </w:rPr>
  </w:style>
  <w:style w:type="paragraph" w:styleId="886" w:customStyle="1">
    <w:name w:val="Абзац списка;ПАРАГРАФ;List Paragraph;Абзац списка11;Список_маркированный;Список_маркированный1"/>
    <w:basedOn w:val="676"/>
    <w:uiPriority w:val="34"/>
    <w:qFormat/>
    <w:pPr>
      <w:contextualSpacing/>
      <w:ind w:left="720"/>
    </w:pPr>
  </w:style>
  <w:style w:type="character" w:styleId="887" w:customStyle="1">
    <w:name w:val="Верхний колонтитул Знак"/>
    <w:basedOn w:val="686"/>
    <w:link w:val="721"/>
    <w:uiPriority w:val="99"/>
  </w:style>
  <w:style w:type="character" w:styleId="888">
    <w:name w:val="Strong"/>
    <w:uiPriority w:val="22"/>
    <w:qFormat/>
    <w:rPr>
      <w:b/>
      <w:bCs/>
    </w:rPr>
  </w:style>
  <w:style w:type="paragraph" w:styleId="889">
    <w:name w:val="Normal (Web)"/>
    <w:basedOn w:val="676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</w:rPr>
  </w:style>
  <w:style w:type="character" w:styleId="890" w:customStyle="1">
    <w:name w:val="Основной текст_"/>
    <w:link w:val="891"/>
    <w:rPr>
      <w:spacing w:val="-2"/>
      <w:sz w:val="25"/>
      <w:szCs w:val="25"/>
      <w:shd w:val="clear" w:color="auto" w:fill="ffffff"/>
    </w:rPr>
  </w:style>
  <w:style w:type="paragraph" w:styleId="891" w:customStyle="1">
    <w:name w:val="Основной текст1"/>
    <w:basedOn w:val="676"/>
    <w:link w:val="890"/>
    <w:pPr>
      <w:spacing w:after="240" w:line="312" w:lineRule="exact"/>
      <w:shd w:val="clear" w:color="auto" w:fill="ffffff"/>
      <w:widowControl w:val="off"/>
    </w:pPr>
    <w:rPr>
      <w:spacing w:val="-2"/>
      <w:sz w:val="25"/>
      <w:szCs w:val="25"/>
    </w:rPr>
  </w:style>
  <w:style w:type="character" w:styleId="892" w:customStyle="1">
    <w:name w:val="Заголовок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styleId="893" w:customStyle="1">
    <w:name w:val="Основной текст (12)_"/>
    <w:link w:val="894"/>
    <w:rPr>
      <w:spacing w:val="2"/>
      <w:shd w:val="clear" w:color="auto" w:fill="ffffff"/>
    </w:rPr>
  </w:style>
  <w:style w:type="paragraph" w:styleId="894" w:customStyle="1">
    <w:name w:val="Основной текст (12)"/>
    <w:basedOn w:val="676"/>
    <w:link w:val="893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paragraph" w:styleId="895" w:customStyle="1">
    <w:name w:val="ConsNormal"/>
    <w:uiPriority w:val="99"/>
    <w:pPr>
      <w:ind w:firstLine="720"/>
      <w:widowControl w:val="off"/>
    </w:pPr>
    <w:rPr>
      <w:rFonts w:ascii="Arial" w:hAnsi="Arial" w:cs="Arial"/>
      <w:lang w:eastAsia="ru-RU"/>
    </w:rPr>
  </w:style>
  <w:style w:type="paragraph" w:styleId="896" w:customStyle="1">
    <w:name w:val="ConsPlusNormal"/>
    <w:link w:val="897"/>
    <w:pPr>
      <w:ind w:firstLine="720"/>
      <w:widowControl w:val="off"/>
    </w:pPr>
    <w:rPr>
      <w:rFonts w:ascii="Arial" w:hAnsi="Arial" w:cs="Arial"/>
      <w:lang w:eastAsia="ru-RU"/>
    </w:rPr>
  </w:style>
  <w:style w:type="character" w:styleId="897" w:customStyle="1">
    <w:name w:val="ConsPlusNormal Знак"/>
    <w:link w:val="896"/>
    <w:rPr>
      <w:rFonts w:ascii="Arial" w:hAnsi="Arial" w:cs="Arial"/>
    </w:rPr>
  </w:style>
  <w:style w:type="character" w:styleId="898" w:customStyle="1">
    <w:name w:val="Основной текст + Интервал 0 pt"/>
    <w:basedOn w:val="890"/>
    <w:rPr>
      <w:rFonts w:ascii="Times New Roman" w:hAnsi="Times New Roman" w:eastAsia="Times New Roman" w:cs="Times New Roman"/>
      <w:color w:val="000000"/>
      <w:spacing w:val="6"/>
      <w:position w:val="0"/>
      <w:sz w:val="25"/>
      <w:szCs w:val="25"/>
      <w:shd w:val="clear" w:color="auto" w:fill="ffffff"/>
      <w:lang w:val="ru"/>
    </w:rPr>
  </w:style>
  <w:style w:type="paragraph" w:styleId="899" w:customStyle="1">
    <w:name w:val="Основной текст (18)"/>
    <w:link w:val="902"/>
    <w:pPr>
      <w:spacing w:before="60" w:after="240" w:line="326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cs="Times New Roman"/>
      <w:spacing w:val="7"/>
      <w:lang w:eastAsia="ru-RU"/>
    </w:rPr>
  </w:style>
  <w:style w:type="character" w:styleId="900" w:customStyle="1">
    <w:name w:val="Основной текст (15)_"/>
    <w:link w:val="906"/>
    <w:rPr>
      <w:spacing w:val="3"/>
      <w:shd w:val="clear" w:color="auto" w:fill="ffffff"/>
    </w:rPr>
  </w:style>
  <w:style w:type="paragraph" w:styleId="901" w:customStyle="1">
    <w:name w:val="ConsPlusNonforma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cs="Courier New"/>
      <w:lang w:eastAsia="ru-RU"/>
    </w:rPr>
  </w:style>
  <w:style w:type="character" w:styleId="902" w:customStyle="1">
    <w:name w:val="Основной текст (18)_"/>
    <w:link w:val="899"/>
    <w:rPr>
      <w:rFonts w:cs="Times New Roman"/>
      <w:spacing w:val="7"/>
      <w:shd w:val="clear" w:color="auto" w:fill="ffffff"/>
      <w:lang w:eastAsia="ru-RU"/>
    </w:rPr>
  </w:style>
  <w:style w:type="character" w:styleId="903" w:customStyle="1">
    <w:name w:val="Основной текст (4)_"/>
    <w:basedOn w:val="686"/>
    <w:link w:val="905"/>
    <w:rPr>
      <w:spacing w:val="6"/>
      <w:shd w:val="clear" w:color="auto" w:fill="ffffff"/>
    </w:rPr>
  </w:style>
  <w:style w:type="character" w:styleId="904" w:customStyle="1">
    <w:name w:val="Основной текст (4) + 9.5 pt"/>
    <w:basedOn w:val="903"/>
    <w:rPr>
      <w:rFonts w:ascii="Times New Roman" w:hAnsi="Times New Roman" w:eastAsia="Times New Roman" w:cs="Times New Roman"/>
      <w:color w:val="000000"/>
      <w:spacing w:val="6"/>
      <w:position w:val="0"/>
      <w:sz w:val="19"/>
      <w:szCs w:val="19"/>
      <w:shd w:val="clear" w:color="auto" w:fill="ffffff"/>
      <w:lang w:val="ru"/>
    </w:rPr>
  </w:style>
  <w:style w:type="paragraph" w:styleId="905" w:customStyle="1">
    <w:name w:val="Основной текст (4)"/>
    <w:basedOn w:val="676"/>
    <w:link w:val="903"/>
    <w:pPr>
      <w:spacing w:after="0" w:line="0" w:lineRule="atLeast"/>
      <w:shd w:val="clear" w:color="auto" w:fill="ffffff"/>
      <w:widowControl w:val="off"/>
    </w:pPr>
    <w:rPr>
      <w:spacing w:val="6"/>
      <w:sz w:val="20"/>
      <w:szCs w:val="20"/>
      <w:lang w:eastAsia="zh-CN"/>
    </w:rPr>
  </w:style>
  <w:style w:type="paragraph" w:styleId="906" w:customStyle="1">
    <w:name w:val="Основной текст (15)"/>
    <w:basedOn w:val="676"/>
    <w:link w:val="900"/>
    <w:pPr>
      <w:ind w:hanging="2060"/>
      <w:spacing w:before="60" w:after="420" w:line="0" w:lineRule="atLeast"/>
      <w:shd w:val="clear" w:color="auto" w:fill="ffffff"/>
      <w:widowControl w:val="off"/>
    </w:pPr>
    <w:rPr>
      <w:spacing w:val="3"/>
      <w:sz w:val="20"/>
      <w:szCs w:val="20"/>
      <w:lang w:eastAsia="zh-CN"/>
    </w:rPr>
  </w:style>
  <w:style w:type="character" w:styleId="907" w:customStyle="1">
    <w:name w:val="fontstyle01"/>
    <w:rPr>
      <w:rFonts w:ascii="TimesNewRomanPS-BoldMT" w:hAnsi="TimesNewRomanPS-BoldMT"/>
      <w:b/>
      <w:bCs/>
      <w:i w:val="0"/>
      <w:iCs w:val="0"/>
      <w:color w:val="000000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wmf"/><Relationship Id="rId12" Type="http://schemas.openxmlformats.org/officeDocument/2006/relationships/hyperlink" Target="mailto:k_budg@zsnso.ru" TargetMode="External"/><Relationship Id="rId13" Type="http://schemas.openxmlformats.org/officeDocument/2006/relationships/hyperlink" Target="https://old.nso.ru/php/sovetprav_files/files/Zacon1%282%29.docx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AE01CBC-E68E-4495-9D38-10E7FEDFE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504.ru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44</cp:revision>
  <dcterms:created xsi:type="dcterms:W3CDTF">2024-07-01T08:24:00Z</dcterms:created>
  <dcterms:modified xsi:type="dcterms:W3CDTF">2024-11-29T03:44:50Z</dcterms:modified>
  <cp:version>1048576</cp:version>
</cp:coreProperties>
</file>