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3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true;mso-position-horizontal-relative:text;margin-left:226.65pt;mso-position-horizontal:absolute;mso-position-vertical-relative:text;margin-top:0.0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1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>
        <w:rPr>
          <w:rFonts w:ascii="Times New Roman" w:hAnsi="Times New Roman"/>
          <w:b/>
          <w:sz w:val="28"/>
          <w:szCs w:val="28"/>
        </w:rPr>
        <w:t xml:space="preserve">27 </w:t>
      </w:r>
      <w:r>
        <w:rPr>
          <w:rFonts w:ascii="Times New Roman" w:hAnsi="Times New Roman"/>
          <w:b/>
          <w:sz w:val="28"/>
          <w:szCs w:val="28"/>
        </w:rPr>
        <w:t xml:space="preserve">феврал</w:t>
      </w:r>
      <w:r>
        <w:rPr>
          <w:rFonts w:ascii="Times New Roman" w:hAnsi="Times New Roman"/>
          <w:b/>
          <w:sz w:val="28"/>
          <w:szCs w:val="28"/>
        </w:rPr>
        <w:t xml:space="preserve">я 202</w:t>
      </w: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9-30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Новосибирск, ул. Кирова, 3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каб. 504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Приг</w:t>
      </w:r>
      <w:r>
        <w:rPr>
          <w:rFonts w:ascii="Times New Roman" w:hAnsi="Times New Roman"/>
          <w:b/>
          <w:sz w:val="28"/>
          <w:szCs w:val="28"/>
          <w:highlight w:val="white"/>
          <w:lang w:eastAsia="en-US"/>
        </w:rPr>
        <w:t xml:space="preserve">лашенные</w:t>
      </w:r>
      <w:r>
        <w:rPr>
          <w:rFonts w:ascii="Times New Roman" w:hAnsi="Times New Roman"/>
          <w:b/>
          <w:sz w:val="28"/>
          <w:szCs w:val="28"/>
          <w:highlight w:val="white"/>
          <w:lang w:eastAsia="en-US"/>
        </w:rPr>
        <w:t xml:space="preserve">: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4 человек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а</w:t>
      </w:r>
      <w:r>
        <w:rPr>
          <w:rFonts w:ascii="Times New Roman" w:hAnsi="Times New Roman"/>
          <w:sz w:val="28"/>
          <w:szCs w:val="28"/>
          <w:highlight w:val="none"/>
          <w:lang w:eastAsia="en-US"/>
        </w:rPr>
        <w:t xml:space="preserve">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32"/>
        <w:numPr>
          <w:ilvl w:val="0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Авдеева Наталья Константиновна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первый заместитель руководителя администрации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</w:r>
      <w:r>
        <w:rPr>
          <w:rFonts w:ascii="Times New Roman" w:hAnsi="Times New Roman"/>
          <w:sz w:val="28"/>
          <w:szCs w:val="28"/>
        </w:rPr>
        <w:t xml:space="preserve">–</w:t>
      </w:r>
      <w:r/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2"/>
        <w:numPr>
          <w:ilvl w:val="0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  <w:lang w:eastAsia="en-US"/>
        </w:rPr>
      </w:r>
      <w:bookmarkStart w:id="0" w:name="_GoBack"/>
      <w:r>
        <w:rPr>
          <w:sz w:val="28"/>
          <w:szCs w:val="28"/>
          <w:highlight w:val="white"/>
        </w:rPr>
      </w:r>
      <w:bookmarkEnd w:id="0"/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2"/>
        <w:numPr>
          <w:ilvl w:val="0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Калентьева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Наталья Владимировна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заместитель министра 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начальник управлен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ия законопроектных работ и ведения регистра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министерства юстиции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2"/>
        <w:numPr>
          <w:ilvl w:val="0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Толстых </w:t>
      </w:r>
      <w:r>
        <w:rPr>
          <w:rFonts w:ascii="Times New Roman" w:hAnsi="Times New Roman"/>
          <w:sz w:val="28"/>
          <w:szCs w:val="28"/>
        </w:rPr>
        <w:t xml:space="preserve">Вячеслав Леонидович – заместитель начальника управления по надзору за исполнением федерального законодательства прокуратуры Новосибирской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0"/>
        <w:jc w:val="both"/>
        <w:spacing w:after="0" w:line="240" w:lineRule="auto"/>
        <w:widowControl w:val="off"/>
        <w:rPr>
          <w:rFonts w:ascii="Times New Roman" w:hAnsi="Times New Roman"/>
          <w:sz w:val="2"/>
          <w:szCs w:val="2"/>
        </w:rPr>
        <w:pBdr>
          <w:bottom w:val="single" w:color="000000" w:sz="12" w:space="0"/>
        </w:pBdr>
      </w:pPr>
      <w:r>
        <w:rPr>
          <w:rFonts w:ascii="Times New Roman" w:hAnsi="Times New Roman"/>
          <w:sz w:val="28"/>
          <w:szCs w:val="28"/>
          <w:highlight w:val="none"/>
          <w:lang w:eastAsia="en-US"/>
        </w:rPr>
      </w: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</w:r>
    </w:p>
    <w:p>
      <w:pPr>
        <w:ind w:right="225" w:firstLine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right="225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 проекте закона Новосибирской об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ласти «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О внесении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изменения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статью 7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Закон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 Новосибирской области «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Об Уполномоченном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по защите прав предпринимателей в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»,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первое чтение.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Авдеева Наталья Константиновна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первый заместитель руководителя администрации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</w:r>
      <w:r>
        <w:rPr>
          <w:rFonts w:ascii="Times New Roman" w:hAnsi="Times New Roman"/>
          <w:sz w:val="28"/>
          <w:szCs w:val="28"/>
        </w:rPr>
        <w:t xml:space="preserve">–</w:t>
      </w:r>
      <w:r/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 </w:t>
      </w:r>
      <w:r>
        <w:rPr>
          <w:rFonts w:ascii="Times New Roman" w:hAnsi="Times New Roman"/>
          <w:sz w:val="28"/>
          <w:szCs w:val="28"/>
        </w:rPr>
        <w:t xml:space="preserve">Законодательного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Собрания </w:t>
      </w: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426" w:right="707" w:bottom="538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2"/>
  </w:num>
  <w:num w:numId="5">
    <w:abstractNumId w:val="4"/>
  </w:num>
  <w:num w:numId="6">
    <w:abstractNumId w:val="1"/>
  </w:num>
  <w:num w:numId="7">
    <w:abstractNumId w:val="10"/>
  </w:num>
  <w:num w:numId="8">
    <w:abstractNumId w:val="0"/>
  </w:num>
  <w:num w:numId="9">
    <w:abstractNumId w:val="7"/>
  </w:num>
  <w:num w:numId="10">
    <w:abstractNumId w:val="6"/>
  </w:num>
  <w:num w:numId="11">
    <w:abstractNumId w:val="12"/>
  </w:num>
  <w:num w:numId="12">
    <w:abstractNumId w:val="3"/>
  </w:num>
  <w:num w:numId="13">
    <w:abstractNumId w:val="5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6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697">
    <w:name w:val="Heading 1"/>
    <w:basedOn w:val="696"/>
    <w:next w:val="696"/>
    <w:link w:val="892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98">
    <w:name w:val="Heading 2"/>
    <w:basedOn w:val="696"/>
    <w:next w:val="696"/>
    <w:link w:val="72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9">
    <w:name w:val="Heading 3"/>
    <w:basedOn w:val="696"/>
    <w:next w:val="696"/>
    <w:link w:val="72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0">
    <w:name w:val="Heading 4"/>
    <w:basedOn w:val="696"/>
    <w:next w:val="696"/>
    <w:link w:val="72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1">
    <w:name w:val="Heading 5"/>
    <w:basedOn w:val="696"/>
    <w:next w:val="696"/>
    <w:link w:val="72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696"/>
    <w:next w:val="696"/>
    <w:link w:val="72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3">
    <w:name w:val="Heading 7"/>
    <w:basedOn w:val="696"/>
    <w:next w:val="696"/>
    <w:link w:val="72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4">
    <w:name w:val="Heading 8"/>
    <w:basedOn w:val="696"/>
    <w:next w:val="696"/>
    <w:link w:val="73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5">
    <w:name w:val="Heading 9"/>
    <w:basedOn w:val="696"/>
    <w:next w:val="696"/>
    <w:link w:val="73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6" w:default="1">
    <w:name w:val="Default Paragraph Font"/>
    <w:uiPriority w:val="1"/>
    <w:unhideWhenUsed/>
  </w:style>
  <w:style w:type="table" w:styleId="70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8" w:default="1">
    <w:name w:val="No List"/>
    <w:uiPriority w:val="99"/>
    <w:semiHidden/>
    <w:unhideWhenUsed/>
  </w:style>
  <w:style w:type="character" w:styleId="709" w:customStyle="1">
    <w:name w:val="Heading 2 Char"/>
    <w:uiPriority w:val="9"/>
    <w:rPr>
      <w:rFonts w:ascii="Arial" w:hAnsi="Arial" w:eastAsia="Arial" w:cs="Arial"/>
      <w:sz w:val="34"/>
    </w:rPr>
  </w:style>
  <w:style w:type="character" w:styleId="710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11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12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13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14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5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16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17" w:customStyle="1">
    <w:name w:val="Title Char"/>
    <w:uiPriority w:val="10"/>
    <w:rPr>
      <w:sz w:val="48"/>
      <w:szCs w:val="48"/>
    </w:rPr>
  </w:style>
  <w:style w:type="character" w:styleId="718" w:customStyle="1">
    <w:name w:val="Quote Char"/>
    <w:uiPriority w:val="29"/>
    <w:rPr>
      <w:i/>
    </w:rPr>
  </w:style>
  <w:style w:type="character" w:styleId="719" w:customStyle="1">
    <w:name w:val="Intense Quote Char"/>
    <w:uiPriority w:val="30"/>
    <w:rPr>
      <w:i/>
    </w:rPr>
  </w:style>
  <w:style w:type="character" w:styleId="720" w:customStyle="1">
    <w:name w:val="Header Char"/>
    <w:basedOn w:val="706"/>
    <w:uiPriority w:val="99"/>
  </w:style>
  <w:style w:type="character" w:styleId="721" w:customStyle="1">
    <w:name w:val="Footnote Text Char"/>
    <w:uiPriority w:val="99"/>
    <w:rPr>
      <w:sz w:val="18"/>
    </w:rPr>
  </w:style>
  <w:style w:type="character" w:styleId="722" w:customStyle="1">
    <w:name w:val="Endnote Text Char"/>
    <w:uiPriority w:val="99"/>
    <w:rPr>
      <w:sz w:val="20"/>
    </w:rPr>
  </w:style>
  <w:style w:type="character" w:styleId="723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Заголовок 2 Знак"/>
    <w:link w:val="698"/>
    <w:uiPriority w:val="9"/>
    <w:rPr>
      <w:rFonts w:ascii="Arial" w:hAnsi="Arial" w:eastAsia="Arial" w:cs="Arial"/>
      <w:sz w:val="34"/>
    </w:rPr>
  </w:style>
  <w:style w:type="character" w:styleId="725" w:customStyle="1">
    <w:name w:val="Заголовок 3 Знак"/>
    <w:link w:val="699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Заголовок 4 Знак"/>
    <w:link w:val="700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Заголовок 5 Знак"/>
    <w:link w:val="701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Заголовок 6 Знак"/>
    <w:link w:val="702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link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link w:val="704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link w:val="705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List Paragraph"/>
    <w:basedOn w:val="696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733">
    <w:name w:val="No Spacing"/>
    <w:uiPriority w:val="1"/>
    <w:qFormat/>
    <w:rPr>
      <w:lang w:eastAsia="zh-CN"/>
    </w:rPr>
  </w:style>
  <w:style w:type="paragraph" w:styleId="734">
    <w:name w:val="Title"/>
    <w:basedOn w:val="696"/>
    <w:next w:val="696"/>
    <w:link w:val="735"/>
    <w:uiPriority w:val="10"/>
    <w:qFormat/>
    <w:pPr>
      <w:contextualSpacing/>
      <w:spacing w:before="300"/>
    </w:pPr>
    <w:rPr>
      <w:sz w:val="48"/>
      <w:szCs w:val="48"/>
    </w:rPr>
  </w:style>
  <w:style w:type="character" w:styleId="735" w:customStyle="1">
    <w:name w:val="Заголовок Знак"/>
    <w:link w:val="734"/>
    <w:uiPriority w:val="10"/>
    <w:rPr>
      <w:sz w:val="48"/>
      <w:szCs w:val="48"/>
    </w:rPr>
  </w:style>
  <w:style w:type="paragraph" w:styleId="736">
    <w:name w:val="Subtitle"/>
    <w:basedOn w:val="696"/>
    <w:link w:val="896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37" w:customStyle="1">
    <w:name w:val="Subtitle Char"/>
    <w:uiPriority w:val="11"/>
    <w:rPr>
      <w:sz w:val="24"/>
      <w:szCs w:val="24"/>
    </w:rPr>
  </w:style>
  <w:style w:type="paragraph" w:styleId="738">
    <w:name w:val="Quote"/>
    <w:basedOn w:val="696"/>
    <w:next w:val="696"/>
    <w:link w:val="739"/>
    <w:uiPriority w:val="29"/>
    <w:qFormat/>
    <w:pPr>
      <w:ind w:left="720" w:right="720"/>
    </w:pPr>
    <w:rPr>
      <w:i/>
    </w:rPr>
  </w:style>
  <w:style w:type="character" w:styleId="739" w:customStyle="1">
    <w:name w:val="Цитата 2 Знак"/>
    <w:link w:val="738"/>
    <w:uiPriority w:val="29"/>
    <w:rPr>
      <w:i/>
    </w:rPr>
  </w:style>
  <w:style w:type="paragraph" w:styleId="740">
    <w:name w:val="Intense Quote"/>
    <w:basedOn w:val="696"/>
    <w:next w:val="696"/>
    <w:link w:val="74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1" w:customStyle="1">
    <w:name w:val="Выделенная цитата Знак"/>
    <w:link w:val="740"/>
    <w:uiPriority w:val="30"/>
    <w:rPr>
      <w:i/>
    </w:rPr>
  </w:style>
  <w:style w:type="paragraph" w:styleId="742">
    <w:name w:val="Header"/>
    <w:basedOn w:val="696"/>
    <w:link w:val="7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 w:customStyle="1">
    <w:name w:val="Верхний колонтитул Знак"/>
    <w:link w:val="742"/>
    <w:uiPriority w:val="99"/>
  </w:style>
  <w:style w:type="paragraph" w:styleId="744">
    <w:name w:val="Footer"/>
    <w:basedOn w:val="696"/>
    <w:link w:val="893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45" w:customStyle="1">
    <w:name w:val="Footer Char"/>
    <w:uiPriority w:val="99"/>
  </w:style>
  <w:style w:type="paragraph" w:styleId="746">
    <w:name w:val="Caption"/>
    <w:basedOn w:val="696"/>
    <w:next w:val="696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47" w:customStyle="1">
    <w:name w:val="Caption Char"/>
    <w:uiPriority w:val="99"/>
  </w:style>
  <w:style w:type="table" w:styleId="748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0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3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4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5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90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39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74">
    <w:name w:val="Hyperlink"/>
    <w:uiPriority w:val="99"/>
    <w:semiHidden/>
    <w:unhideWhenUsed/>
    <w:rPr>
      <w:color w:val="0000ff"/>
      <w:u w:val="single"/>
    </w:rPr>
  </w:style>
  <w:style w:type="paragraph" w:styleId="875">
    <w:name w:val="footnote text"/>
    <w:basedOn w:val="696"/>
    <w:link w:val="876"/>
    <w:uiPriority w:val="99"/>
    <w:semiHidden/>
    <w:unhideWhenUsed/>
    <w:pPr>
      <w:spacing w:after="40" w:line="240" w:lineRule="auto"/>
    </w:pPr>
    <w:rPr>
      <w:sz w:val="18"/>
    </w:rPr>
  </w:style>
  <w:style w:type="character" w:styleId="876" w:customStyle="1">
    <w:name w:val="Текст сноски Знак"/>
    <w:link w:val="875"/>
    <w:uiPriority w:val="99"/>
    <w:rPr>
      <w:sz w:val="18"/>
    </w:rPr>
  </w:style>
  <w:style w:type="character" w:styleId="877">
    <w:name w:val="footnote reference"/>
    <w:uiPriority w:val="99"/>
    <w:unhideWhenUsed/>
    <w:rPr>
      <w:vertAlign w:val="superscript"/>
    </w:rPr>
  </w:style>
  <w:style w:type="paragraph" w:styleId="878">
    <w:name w:val="endnote text"/>
    <w:basedOn w:val="696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 w:customStyle="1">
    <w:name w:val="Текст концевой сноски Знак"/>
    <w:link w:val="878"/>
    <w:uiPriority w:val="99"/>
    <w:rPr>
      <w:sz w:val="20"/>
    </w:rPr>
  </w:style>
  <w:style w:type="character" w:styleId="880">
    <w:name w:val="endnote reference"/>
    <w:uiPriority w:val="99"/>
    <w:semiHidden/>
    <w:unhideWhenUsed/>
    <w:rPr>
      <w:vertAlign w:val="superscript"/>
    </w:rPr>
  </w:style>
  <w:style w:type="paragraph" w:styleId="881">
    <w:name w:val="toc 1"/>
    <w:basedOn w:val="696"/>
    <w:next w:val="696"/>
    <w:uiPriority w:val="39"/>
    <w:unhideWhenUsed/>
    <w:pPr>
      <w:spacing w:after="57"/>
    </w:pPr>
  </w:style>
  <w:style w:type="paragraph" w:styleId="882">
    <w:name w:val="toc 2"/>
    <w:basedOn w:val="696"/>
    <w:next w:val="696"/>
    <w:uiPriority w:val="39"/>
    <w:unhideWhenUsed/>
    <w:pPr>
      <w:ind w:left="283"/>
      <w:spacing w:after="57"/>
    </w:pPr>
  </w:style>
  <w:style w:type="paragraph" w:styleId="883">
    <w:name w:val="toc 3"/>
    <w:basedOn w:val="696"/>
    <w:next w:val="696"/>
    <w:uiPriority w:val="39"/>
    <w:unhideWhenUsed/>
    <w:pPr>
      <w:ind w:left="567"/>
      <w:spacing w:after="57"/>
    </w:pPr>
  </w:style>
  <w:style w:type="paragraph" w:styleId="884">
    <w:name w:val="toc 4"/>
    <w:basedOn w:val="696"/>
    <w:next w:val="696"/>
    <w:uiPriority w:val="39"/>
    <w:unhideWhenUsed/>
    <w:pPr>
      <w:ind w:left="850"/>
      <w:spacing w:after="57"/>
    </w:pPr>
  </w:style>
  <w:style w:type="paragraph" w:styleId="885">
    <w:name w:val="toc 5"/>
    <w:basedOn w:val="696"/>
    <w:next w:val="696"/>
    <w:uiPriority w:val="39"/>
    <w:unhideWhenUsed/>
    <w:pPr>
      <w:ind w:left="1134"/>
      <w:spacing w:after="57"/>
    </w:pPr>
  </w:style>
  <w:style w:type="paragraph" w:styleId="886">
    <w:name w:val="toc 6"/>
    <w:basedOn w:val="696"/>
    <w:next w:val="696"/>
    <w:uiPriority w:val="39"/>
    <w:unhideWhenUsed/>
    <w:pPr>
      <w:ind w:left="1417"/>
      <w:spacing w:after="57"/>
    </w:pPr>
  </w:style>
  <w:style w:type="paragraph" w:styleId="887">
    <w:name w:val="toc 7"/>
    <w:basedOn w:val="696"/>
    <w:next w:val="696"/>
    <w:uiPriority w:val="39"/>
    <w:unhideWhenUsed/>
    <w:pPr>
      <w:ind w:left="1701"/>
      <w:spacing w:after="57"/>
    </w:pPr>
  </w:style>
  <w:style w:type="paragraph" w:styleId="888">
    <w:name w:val="toc 8"/>
    <w:basedOn w:val="696"/>
    <w:next w:val="696"/>
    <w:uiPriority w:val="39"/>
    <w:unhideWhenUsed/>
    <w:pPr>
      <w:ind w:left="1984"/>
      <w:spacing w:after="57"/>
    </w:pPr>
  </w:style>
  <w:style w:type="paragraph" w:styleId="889">
    <w:name w:val="toc 9"/>
    <w:basedOn w:val="696"/>
    <w:next w:val="696"/>
    <w:uiPriority w:val="39"/>
    <w:unhideWhenUsed/>
    <w:pPr>
      <w:ind w:left="2268"/>
      <w:spacing w:after="57"/>
    </w:pPr>
  </w:style>
  <w:style w:type="paragraph" w:styleId="890">
    <w:name w:val="TOC Heading"/>
    <w:uiPriority w:val="39"/>
    <w:unhideWhenUsed/>
    <w:rPr>
      <w:lang w:eastAsia="zh-CN"/>
    </w:rPr>
  </w:style>
  <w:style w:type="paragraph" w:styleId="891">
    <w:name w:val="table of figures"/>
    <w:basedOn w:val="696"/>
    <w:next w:val="696"/>
    <w:uiPriority w:val="99"/>
    <w:unhideWhenUsed/>
    <w:pPr>
      <w:spacing w:after="0"/>
    </w:pPr>
  </w:style>
  <w:style w:type="character" w:styleId="892" w:customStyle="1">
    <w:name w:val="Заголовок 1 Знак"/>
    <w:link w:val="697"/>
    <w:rPr>
      <w:rFonts w:ascii="Times New Roman" w:hAnsi="Times New Roman" w:eastAsia="Times New Roman" w:cs="Times New Roman"/>
      <w:b/>
      <w:sz w:val="28"/>
      <w:szCs w:val="20"/>
    </w:rPr>
  </w:style>
  <w:style w:type="character" w:styleId="893" w:customStyle="1">
    <w:name w:val="Нижний колонтитул Знак"/>
    <w:link w:val="744"/>
    <w:rPr>
      <w:rFonts w:ascii="Times New Roman" w:hAnsi="Times New Roman" w:eastAsia="Times New Roman" w:cs="Times New Roman"/>
      <w:sz w:val="28"/>
      <w:szCs w:val="20"/>
    </w:rPr>
  </w:style>
  <w:style w:type="paragraph" w:styleId="894">
    <w:name w:val="Body Text"/>
    <w:basedOn w:val="696"/>
    <w:link w:val="895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95" w:customStyle="1">
    <w:name w:val="Основной текст Знак"/>
    <w:link w:val="894"/>
    <w:rPr>
      <w:rFonts w:ascii="Times New Roman" w:hAnsi="Times New Roman" w:eastAsia="Times New Roman" w:cs="Times New Roman"/>
      <w:b/>
      <w:sz w:val="32"/>
      <w:szCs w:val="20"/>
    </w:rPr>
  </w:style>
  <w:style w:type="character" w:styleId="896" w:customStyle="1">
    <w:name w:val="Подзаголовок Знак"/>
    <w:link w:val="736"/>
    <w:rPr>
      <w:rFonts w:ascii="Times New Roman" w:hAnsi="Times New Roman" w:eastAsia="Times New Roman" w:cs="Times New Roman"/>
      <w:b/>
      <w:sz w:val="28"/>
      <w:szCs w:val="20"/>
    </w:rPr>
  </w:style>
  <w:style w:type="paragraph" w:styleId="897" w:customStyle="1">
    <w:name w:val="Знак"/>
    <w:basedOn w:val="69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98">
    <w:name w:val="Balloon Text"/>
    <w:basedOn w:val="696"/>
    <w:link w:val="89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9" w:customStyle="1">
    <w:name w:val="Текст выноски Знак"/>
    <w:link w:val="898"/>
    <w:uiPriority w:val="99"/>
    <w:semiHidden/>
    <w:rPr>
      <w:rFonts w:ascii="Tahoma" w:hAnsi="Tahoma" w:cs="Tahoma"/>
      <w:sz w:val="16"/>
      <w:szCs w:val="16"/>
    </w:rPr>
  </w:style>
  <w:style w:type="character" w:styleId="900">
    <w:name w:val="Strong"/>
    <w:uiPriority w:val="22"/>
    <w:qFormat/>
    <w:rPr>
      <w:b/>
      <w:bCs/>
    </w:rPr>
  </w:style>
  <w:style w:type="paragraph" w:styleId="901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902">
    <w:name w:val="Body Text 2"/>
    <w:basedOn w:val="696"/>
    <w:link w:val="903"/>
    <w:uiPriority w:val="99"/>
    <w:semiHidden/>
    <w:unhideWhenUsed/>
    <w:pPr>
      <w:spacing w:after="120" w:line="480" w:lineRule="auto"/>
    </w:pPr>
  </w:style>
  <w:style w:type="character" w:styleId="903" w:customStyle="1">
    <w:name w:val="Основной текст 2 Знак"/>
    <w:link w:val="902"/>
    <w:uiPriority w:val="99"/>
    <w:semiHidden/>
    <w:rPr>
      <w:sz w:val="22"/>
      <w:szCs w:val="22"/>
    </w:rPr>
  </w:style>
  <w:style w:type="character" w:styleId="904" w:customStyle="1">
    <w:name w:val="Основной текст (11)_"/>
    <w:link w:val="905"/>
    <w:rPr>
      <w:spacing w:val="-7"/>
      <w:sz w:val="26"/>
      <w:szCs w:val="26"/>
      <w:shd w:val="clear" w:color="auto" w:fill="ffffff"/>
    </w:rPr>
  </w:style>
  <w:style w:type="paragraph" w:styleId="905" w:customStyle="1">
    <w:name w:val="Основной текст (11)"/>
    <w:basedOn w:val="696"/>
    <w:link w:val="904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906" w:customStyle="1">
    <w:name w:val="Основной текст (12)_"/>
    <w:link w:val="907"/>
    <w:rPr>
      <w:spacing w:val="2"/>
      <w:shd w:val="clear" w:color="auto" w:fill="ffffff"/>
    </w:rPr>
  </w:style>
  <w:style w:type="paragraph" w:styleId="907" w:customStyle="1">
    <w:name w:val="Основной текст (12)"/>
    <w:basedOn w:val="696"/>
    <w:link w:val="906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908" w:customStyle="1">
    <w:name w:val="Основной текст (18)_"/>
    <w:link w:val="909"/>
    <w:rPr>
      <w:spacing w:val="7"/>
      <w:shd w:val="clear" w:color="auto" w:fill="ffffff"/>
    </w:rPr>
  </w:style>
  <w:style w:type="paragraph" w:styleId="909" w:customStyle="1">
    <w:name w:val="Основной текст (18)"/>
    <w:basedOn w:val="696"/>
    <w:link w:val="908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  <w:style w:type="character" w:styleId="910" w:customStyle="1">
    <w:name w:val="fontstyle01"/>
    <w:rPr>
      <w:rFonts w:hint="default"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styleId="911" w:customStyle="1">
    <w:name w:val="Основной текст (8)_"/>
    <w:link w:val="912"/>
    <w:rPr>
      <w:spacing w:val="3"/>
      <w:sz w:val="25"/>
      <w:szCs w:val="25"/>
      <w:shd w:val="clear" w:color="auto" w:fill="ffffff"/>
    </w:rPr>
  </w:style>
  <w:style w:type="paragraph" w:styleId="912" w:customStyle="1">
    <w:name w:val="Основной текст (8)"/>
    <w:basedOn w:val="696"/>
    <w:link w:val="911"/>
    <w:pPr>
      <w:jc w:val="center"/>
      <w:spacing w:after="300" w:line="326" w:lineRule="exact"/>
      <w:shd w:val="clear" w:color="auto" w:fill="ffffff"/>
      <w:widowControl w:val="off"/>
    </w:pPr>
    <w:rPr>
      <w:spacing w:val="3"/>
      <w:sz w:val="25"/>
      <w:szCs w:val="25"/>
    </w:rPr>
  </w:style>
  <w:style w:type="character" w:styleId="913" w:customStyle="1">
    <w:name w:val="Основной текст (3)_"/>
    <w:link w:val="914"/>
    <w:rPr>
      <w:spacing w:val="3"/>
      <w:shd w:val="clear" w:color="auto" w:fill="ffffff"/>
    </w:rPr>
  </w:style>
  <w:style w:type="paragraph" w:styleId="914" w:customStyle="1">
    <w:name w:val="Основной текст (3)"/>
    <w:basedOn w:val="696"/>
    <w:link w:val="913"/>
    <w:pPr>
      <w:jc w:val="center"/>
      <w:spacing w:before="60" w:after="0" w:line="254" w:lineRule="exact"/>
      <w:shd w:val="clear" w:color="auto" w:fill="ffffff"/>
      <w:widowControl w:val="off"/>
    </w:pPr>
    <w:rPr>
      <w:spacing w:val="3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wmf"/><Relationship Id="rId11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97F2866-3869-4A3B-9166-0EEF9FE17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223</cp:revision>
  <dcterms:created xsi:type="dcterms:W3CDTF">2022-11-01T02:55:00Z</dcterms:created>
  <dcterms:modified xsi:type="dcterms:W3CDTF">2025-02-24T02:46:28Z</dcterms:modified>
  <cp:version>1048576</cp:version>
</cp:coreProperties>
</file>