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" behindDoc="0" locked="0" layoutInCell="1" allowOverlap="1">
                <wp:simplePos x="0" y="0"/>
                <wp:positionH relativeFrom="column">
                  <wp:posOffset>2878455</wp:posOffset>
                </wp:positionH>
                <wp:positionV relativeFrom="paragraph">
                  <wp:posOffset>0</wp:posOffset>
                </wp:positionV>
                <wp:extent cx="582930" cy="657225"/>
                <wp:effectExtent l="0" t="0" r="0" b="0"/>
                <wp:wrapNone/>
                <wp:docPr id="1" name="_x0000_s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5515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1;o:allowoverlap:true;o:allowincell:true;mso-position-horizontal-relative:text;margin-left:226.65pt;mso-position-horizontal:absolute;mso-position-vertical-relative:text;margin-top:0.0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--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1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firstLine="709"/>
        <w:jc w:val="both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  <w:lang w:val="en-US"/>
        </w:rPr>
      </w:pP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;mso-wrap-distance-left:9.00pt;mso-wrap-distance-top:0.00pt;mso-wrap-distance-right:9.00pt;mso-wrap-distance-bottom:0.00pt;flip:y;visibility:visible;" from="1.3pt,1.3pt" to="514.4pt,1.4pt" fillcolor="#FFFFFF" strokecolor="#000000" strokeweight="1.50pt"/>
            </w:pict>
          </mc:Fallback>
        </mc:AlternateContent>
      </w:r>
      <w:r>
        <w:rPr>
          <w:rFonts w:ascii="Times New Roman" w:hAnsi="Times New Roman"/>
          <w:sz w:val="28"/>
          <w:szCs w:val="20"/>
        </w:rPr>
        <w:t xml:space="preserve">№ </w:t>
      </w:r>
      <w:r>
        <w:rPr>
          <w:rFonts w:ascii="Times New Roman" w:hAnsi="Times New Roman"/>
          <w:sz w:val="28"/>
          <w:szCs w:val="20"/>
        </w:rPr>
        <w:t xml:space="preserve">1</w:t>
      </w:r>
      <w:r>
        <w:rPr>
          <w:rFonts w:ascii="Times New Roman" w:hAnsi="Times New Roman"/>
          <w:sz w:val="28"/>
          <w:szCs w:val="20"/>
        </w:rPr>
        <w:t xml:space="preserve">7</w:t>
      </w:r>
      <w:r>
        <w:rPr>
          <w:rFonts w:ascii="Times New Roman" w:hAnsi="Times New Roman"/>
          <w:sz w:val="28"/>
          <w:szCs w:val="20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ПОВЕСТКА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</w:t>
      </w:r>
      <w:r>
        <w:rPr>
          <w:rFonts w:ascii="Times New Roman" w:hAnsi="Times New Roman"/>
          <w:b/>
          <w:sz w:val="28"/>
          <w:szCs w:val="28"/>
        </w:rPr>
        <w:t xml:space="preserve">1</w:t>
      </w:r>
      <w:r>
        <w:rPr>
          <w:rFonts w:ascii="Times New Roman" w:hAnsi="Times New Roman"/>
          <w:b/>
          <w:sz w:val="28"/>
          <w:szCs w:val="28"/>
        </w:rPr>
        <w:t xml:space="preserve">7 </w:t>
      </w:r>
      <w:r>
        <w:rPr>
          <w:rFonts w:ascii="Times New Roman" w:hAnsi="Times New Roman"/>
          <w:b/>
          <w:sz w:val="28"/>
          <w:szCs w:val="28"/>
        </w:rPr>
        <w:t xml:space="preserve">дека</w:t>
      </w:r>
      <w:r>
        <w:rPr>
          <w:rFonts w:ascii="Times New Roman" w:hAnsi="Times New Roman"/>
          <w:b/>
          <w:sz w:val="28"/>
          <w:szCs w:val="28"/>
        </w:rPr>
        <w:t xml:space="preserve">бря</w:t>
      </w:r>
      <w:r>
        <w:rPr>
          <w:rFonts w:ascii="Times New Roman" w:hAnsi="Times New Roman"/>
          <w:b/>
          <w:sz w:val="28"/>
          <w:szCs w:val="28"/>
        </w:rPr>
        <w:t xml:space="preserve"> 2024 года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9-30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Новосибирск, ул. Кирова, д.3,  </w:t>
      </w:r>
      <w:r>
        <w:rPr>
          <w:rFonts w:ascii="Times New Roman" w:hAnsi="Times New Roman"/>
          <w:sz w:val="28"/>
          <w:szCs w:val="28"/>
        </w:rPr>
        <w:t xml:space="preserve">каб. 504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  <w:lang w:eastAsia="en-US"/>
        </w:rPr>
        <w:pBdr>
          <w:bottom w:val="single" w:color="000000" w:sz="12" w:space="0"/>
        </w:pBdr>
      </w:pPr>
      <w:r>
        <w:rPr>
          <w:rFonts w:ascii="Times New Roman" w:hAnsi="Times New Roman"/>
          <w:sz w:val="28"/>
          <w:szCs w:val="28"/>
          <w:highlight w:val="none"/>
          <w:lang w:eastAsia="en-US"/>
        </w:rPr>
      </w:r>
      <w:r>
        <w:rPr>
          <w:rFonts w:ascii="Times New Roman" w:hAnsi="Times New Roman"/>
          <w:sz w:val="28"/>
          <w:szCs w:val="28"/>
          <w:highlight w:val="none"/>
          <w:lang w:eastAsia="en-US"/>
        </w:rPr>
      </w:r>
      <w:r>
        <w:rPr>
          <w:rFonts w:ascii="Times New Roman" w:hAnsi="Times New Roman"/>
          <w:sz w:val="28"/>
          <w:szCs w:val="28"/>
          <w:lang w:eastAsia="en-US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  <w:pBdr>
          <w:bottom w:val="single" w:color="000000" w:sz="12" w:space="0"/>
        </w:pBdr>
      </w:pPr>
      <w:r>
        <w:rPr>
          <w:rFonts w:ascii="Times New Roman" w:hAnsi="Times New Roman"/>
          <w:b/>
          <w:sz w:val="28"/>
          <w:szCs w:val="28"/>
          <w:lang w:eastAsia="en-US"/>
        </w:rPr>
        <w:t xml:space="preserve">Приглашенные</w:t>
      </w:r>
      <w:r>
        <w:rPr>
          <w:rFonts w:ascii="Times New Roman" w:hAnsi="Times New Roman"/>
          <w:b/>
          <w:sz w:val="28"/>
          <w:szCs w:val="28"/>
          <w:lang w:eastAsia="en-US"/>
        </w:rPr>
        <w:t xml:space="preserve">: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  <w:lang w:eastAsia="en-US"/>
        </w:rPr>
      </w:r>
      <w:r>
        <w:rPr>
          <w:rFonts w:ascii="Times New Roman" w:hAnsi="Times New Roman"/>
          <w:sz w:val="28"/>
          <w:szCs w:val="28"/>
          <w:highlight w:val="none"/>
          <w:lang w:eastAsia="en-US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  <w:pBdr>
          <w:bottom w:val="single" w:color="000000" w:sz="12" w:space="0"/>
        </w:pBdr>
      </w:pPr>
      <w:r>
        <w:rPr>
          <w:rFonts w:ascii="Times New Roman" w:hAnsi="Times New Roman"/>
          <w:sz w:val="28"/>
          <w:szCs w:val="28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/>
      <w:r>
        <w:rPr>
          <w:rFonts w:ascii="Times New Roman" w:hAnsi="Times New Roman"/>
          <w:sz w:val="28"/>
          <w:szCs w:val="28"/>
          <w:highlight w:val="none"/>
          <w:lang w:eastAsia="en-US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 w:firstLine="708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225" w:firstLine="708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225" w:firstLine="708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 О п</w:t>
      </w:r>
      <w:r>
        <w:rPr>
          <w:rFonts w:ascii="Times New Roman" w:hAnsi="Times New Roman"/>
          <w:b/>
          <w:sz w:val="28"/>
          <w:szCs w:val="28"/>
        </w:rPr>
        <w:t xml:space="preserve">редседателе комитета.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Николаев Фёдор Анатолье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z w:val="28"/>
          <w:szCs w:val="28"/>
        </w:rPr>
        <w:t xml:space="preserve">ич – председател</w:t>
      </w:r>
      <w:r>
        <w:rPr>
          <w:rFonts w:ascii="Times New Roman" w:hAnsi="Times New Roman"/>
          <w:sz w:val="28"/>
          <w:szCs w:val="28"/>
        </w:rPr>
        <w:t xml:space="preserve">ь</w:t>
      </w:r>
      <w:r>
        <w:rPr>
          <w:rFonts w:ascii="Times New Roman" w:hAnsi="Times New Roman"/>
          <w:sz w:val="28"/>
          <w:szCs w:val="28"/>
        </w:rPr>
        <w:t xml:space="preserve">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Об избрании председателя комитета.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Николаев Фё</w:t>
      </w:r>
      <w:r>
        <w:rPr>
          <w:rFonts w:ascii="Times New Roman" w:hAnsi="Times New Roman"/>
          <w:sz w:val="28"/>
          <w:szCs w:val="28"/>
        </w:rPr>
        <w:t xml:space="preserve">дор Анатольевич </w:t>
      </w:r>
      <w:r>
        <w:rPr>
          <w:rFonts w:ascii="Times New Roman" w:hAnsi="Times New Roman"/>
          <w:i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Ф.А. Николаев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lef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851" w:right="707" w:bottom="709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Tahoma">
    <w:panose1 w:val="020B0604030504040204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Arial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3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8">
    <w:name w:val="Heading 2 Char"/>
    <w:basedOn w:val="692"/>
    <w:link w:val="684"/>
    <w:uiPriority w:val="9"/>
    <w:rPr>
      <w:rFonts w:ascii="Arial" w:hAnsi="Arial" w:eastAsia="Arial" w:cs="Arial"/>
      <w:sz w:val="34"/>
    </w:rPr>
  </w:style>
  <w:style w:type="character" w:styleId="669">
    <w:name w:val="Heading 3 Char"/>
    <w:basedOn w:val="692"/>
    <w:link w:val="685"/>
    <w:uiPriority w:val="9"/>
    <w:rPr>
      <w:rFonts w:ascii="Arial" w:hAnsi="Arial" w:eastAsia="Arial" w:cs="Arial"/>
      <w:sz w:val="30"/>
      <w:szCs w:val="30"/>
    </w:rPr>
  </w:style>
  <w:style w:type="character" w:styleId="670">
    <w:name w:val="Heading 4 Char"/>
    <w:basedOn w:val="692"/>
    <w:link w:val="686"/>
    <w:uiPriority w:val="9"/>
    <w:rPr>
      <w:rFonts w:ascii="Arial" w:hAnsi="Arial" w:eastAsia="Arial" w:cs="Arial"/>
      <w:b/>
      <w:bCs/>
      <w:sz w:val="26"/>
      <w:szCs w:val="26"/>
    </w:rPr>
  </w:style>
  <w:style w:type="character" w:styleId="671">
    <w:name w:val="Heading 5 Char"/>
    <w:basedOn w:val="692"/>
    <w:link w:val="687"/>
    <w:uiPriority w:val="9"/>
    <w:rPr>
      <w:rFonts w:ascii="Arial" w:hAnsi="Arial" w:eastAsia="Arial" w:cs="Arial"/>
      <w:b/>
      <w:bCs/>
      <w:sz w:val="24"/>
      <w:szCs w:val="24"/>
    </w:rPr>
  </w:style>
  <w:style w:type="character" w:styleId="672">
    <w:name w:val="Heading 6 Char"/>
    <w:basedOn w:val="692"/>
    <w:link w:val="688"/>
    <w:uiPriority w:val="9"/>
    <w:rPr>
      <w:rFonts w:ascii="Arial" w:hAnsi="Arial" w:eastAsia="Arial" w:cs="Arial"/>
      <w:b/>
      <w:bCs/>
      <w:sz w:val="22"/>
      <w:szCs w:val="22"/>
    </w:rPr>
  </w:style>
  <w:style w:type="character" w:styleId="673">
    <w:name w:val="Heading 7 Char"/>
    <w:basedOn w:val="692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4">
    <w:name w:val="Heading 8 Char"/>
    <w:basedOn w:val="692"/>
    <w:link w:val="690"/>
    <w:uiPriority w:val="9"/>
    <w:rPr>
      <w:rFonts w:ascii="Arial" w:hAnsi="Arial" w:eastAsia="Arial" w:cs="Arial"/>
      <w:i/>
      <w:iCs/>
      <w:sz w:val="22"/>
      <w:szCs w:val="22"/>
    </w:rPr>
  </w:style>
  <w:style w:type="character" w:styleId="675">
    <w:name w:val="Heading 9 Char"/>
    <w:basedOn w:val="692"/>
    <w:link w:val="691"/>
    <w:uiPriority w:val="9"/>
    <w:rPr>
      <w:rFonts w:ascii="Arial" w:hAnsi="Arial" w:eastAsia="Arial" w:cs="Arial"/>
      <w:i/>
      <w:iCs/>
      <w:sz w:val="21"/>
      <w:szCs w:val="21"/>
    </w:rPr>
  </w:style>
  <w:style w:type="character" w:styleId="676">
    <w:name w:val="Title Char"/>
    <w:basedOn w:val="692"/>
    <w:link w:val="706"/>
    <w:uiPriority w:val="10"/>
    <w:rPr>
      <w:sz w:val="48"/>
      <w:szCs w:val="48"/>
    </w:rPr>
  </w:style>
  <w:style w:type="character" w:styleId="677">
    <w:name w:val="Quote Char"/>
    <w:link w:val="710"/>
    <w:uiPriority w:val="29"/>
    <w:rPr>
      <w:i/>
    </w:rPr>
  </w:style>
  <w:style w:type="character" w:styleId="678">
    <w:name w:val="Intense Quote Char"/>
    <w:link w:val="712"/>
    <w:uiPriority w:val="30"/>
    <w:rPr>
      <w:i/>
    </w:rPr>
  </w:style>
  <w:style w:type="character" w:styleId="679">
    <w:name w:val="Header Char"/>
    <w:basedOn w:val="692"/>
    <w:link w:val="714"/>
    <w:uiPriority w:val="99"/>
  </w:style>
  <w:style w:type="character" w:styleId="680">
    <w:name w:val="Footnote Text Char"/>
    <w:link w:val="847"/>
    <w:uiPriority w:val="99"/>
    <w:rPr>
      <w:sz w:val="18"/>
    </w:rPr>
  </w:style>
  <w:style w:type="character" w:styleId="681">
    <w:name w:val="Endnote Text Char"/>
    <w:link w:val="850"/>
    <w:uiPriority w:val="99"/>
    <w:rPr>
      <w:sz w:val="20"/>
    </w:rPr>
  </w:style>
  <w:style w:type="paragraph" w:styleId="682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683">
    <w:name w:val="Heading 1"/>
    <w:basedOn w:val="682"/>
    <w:next w:val="682"/>
    <w:link w:val="864"/>
    <w:qFormat/>
    <w:pPr>
      <w:ind w:firstLine="624"/>
      <w:jc w:val="center"/>
      <w:keepNext/>
      <w:spacing w:after="0" w:line="240" w:lineRule="auto"/>
      <w:outlineLvl w:val="0"/>
    </w:pPr>
    <w:rPr>
      <w:rFonts w:ascii="Times New Roman" w:hAnsi="Times New Roman"/>
      <w:b/>
      <w:sz w:val="28"/>
      <w:szCs w:val="20"/>
    </w:rPr>
  </w:style>
  <w:style w:type="paragraph" w:styleId="684">
    <w:name w:val="Heading 2"/>
    <w:basedOn w:val="682"/>
    <w:next w:val="682"/>
    <w:link w:val="696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5">
    <w:name w:val="Heading 3"/>
    <w:basedOn w:val="682"/>
    <w:next w:val="682"/>
    <w:link w:val="697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6">
    <w:name w:val="Heading 4"/>
    <w:basedOn w:val="682"/>
    <w:next w:val="682"/>
    <w:link w:val="698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7">
    <w:name w:val="Heading 5"/>
    <w:basedOn w:val="682"/>
    <w:next w:val="682"/>
    <w:link w:val="699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8">
    <w:name w:val="Heading 6"/>
    <w:basedOn w:val="682"/>
    <w:next w:val="682"/>
    <w:link w:val="700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9">
    <w:name w:val="Heading 7"/>
    <w:basedOn w:val="682"/>
    <w:next w:val="682"/>
    <w:link w:val="701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90">
    <w:name w:val="Heading 8"/>
    <w:basedOn w:val="682"/>
    <w:next w:val="682"/>
    <w:link w:val="702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91">
    <w:name w:val="Heading 9"/>
    <w:basedOn w:val="682"/>
    <w:next w:val="682"/>
    <w:link w:val="703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2" w:default="1">
    <w:name w:val="Default Paragraph Font"/>
    <w:uiPriority w:val="1"/>
    <w:semiHidden/>
    <w:unhideWhenUsed/>
  </w:style>
  <w:style w:type="table" w:styleId="69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4" w:default="1">
    <w:name w:val="No List"/>
    <w:uiPriority w:val="99"/>
    <w:semiHidden/>
    <w:unhideWhenUsed/>
  </w:style>
  <w:style w:type="character" w:styleId="695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96" w:customStyle="1">
    <w:name w:val="Заголовок 2 Знак"/>
    <w:link w:val="684"/>
    <w:uiPriority w:val="9"/>
    <w:rPr>
      <w:rFonts w:ascii="Arial" w:hAnsi="Arial" w:eastAsia="Arial" w:cs="Arial"/>
      <w:sz w:val="34"/>
    </w:rPr>
  </w:style>
  <w:style w:type="character" w:styleId="697" w:customStyle="1">
    <w:name w:val="Заголовок 3 Знак"/>
    <w:link w:val="685"/>
    <w:uiPriority w:val="9"/>
    <w:rPr>
      <w:rFonts w:ascii="Arial" w:hAnsi="Arial" w:eastAsia="Arial" w:cs="Arial"/>
      <w:sz w:val="30"/>
      <w:szCs w:val="30"/>
    </w:rPr>
  </w:style>
  <w:style w:type="character" w:styleId="698" w:customStyle="1">
    <w:name w:val="Заголовок 4 Знак"/>
    <w:link w:val="686"/>
    <w:uiPriority w:val="9"/>
    <w:rPr>
      <w:rFonts w:ascii="Arial" w:hAnsi="Arial" w:eastAsia="Arial" w:cs="Arial"/>
      <w:b/>
      <w:bCs/>
      <w:sz w:val="26"/>
      <w:szCs w:val="26"/>
    </w:rPr>
  </w:style>
  <w:style w:type="character" w:styleId="699" w:customStyle="1">
    <w:name w:val="Заголовок 5 Знак"/>
    <w:link w:val="687"/>
    <w:uiPriority w:val="9"/>
    <w:rPr>
      <w:rFonts w:ascii="Arial" w:hAnsi="Arial" w:eastAsia="Arial" w:cs="Arial"/>
      <w:b/>
      <w:bCs/>
      <w:sz w:val="24"/>
      <w:szCs w:val="24"/>
    </w:rPr>
  </w:style>
  <w:style w:type="character" w:styleId="700" w:customStyle="1">
    <w:name w:val="Заголовок 6 Знак"/>
    <w:link w:val="688"/>
    <w:uiPriority w:val="9"/>
    <w:rPr>
      <w:rFonts w:ascii="Arial" w:hAnsi="Arial" w:eastAsia="Arial" w:cs="Arial"/>
      <w:b/>
      <w:bCs/>
      <w:sz w:val="22"/>
      <w:szCs w:val="22"/>
    </w:rPr>
  </w:style>
  <w:style w:type="character" w:styleId="701" w:customStyle="1">
    <w:name w:val="Заголовок 7 Знак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2" w:customStyle="1">
    <w:name w:val="Заголовок 8 Знак"/>
    <w:link w:val="690"/>
    <w:uiPriority w:val="9"/>
    <w:rPr>
      <w:rFonts w:ascii="Arial" w:hAnsi="Arial" w:eastAsia="Arial" w:cs="Arial"/>
      <w:i/>
      <w:iCs/>
      <w:sz w:val="22"/>
      <w:szCs w:val="22"/>
    </w:rPr>
  </w:style>
  <w:style w:type="character" w:styleId="703" w:customStyle="1">
    <w:name w:val="Заголовок 9 Знак"/>
    <w:link w:val="691"/>
    <w:uiPriority w:val="9"/>
    <w:rPr>
      <w:rFonts w:ascii="Arial" w:hAnsi="Arial" w:eastAsia="Arial" w:cs="Arial"/>
      <w:i/>
      <w:iCs/>
      <w:sz w:val="21"/>
      <w:szCs w:val="21"/>
    </w:rPr>
  </w:style>
  <w:style w:type="paragraph" w:styleId="704">
    <w:name w:val="List Paragraph"/>
    <w:basedOn w:val="682"/>
    <w:uiPriority w:val="34"/>
    <w:qFormat/>
    <w:pPr>
      <w:contextualSpacing/>
      <w:ind w:left="720"/>
    </w:pPr>
    <w:rPr>
      <w:rFonts w:ascii="Arial" w:hAnsi="Arial" w:eastAsia="Arial"/>
      <w:lang w:eastAsia="en-US"/>
    </w:rPr>
  </w:style>
  <w:style w:type="paragraph" w:styleId="705">
    <w:name w:val="No Spacing"/>
    <w:uiPriority w:val="1"/>
    <w:qFormat/>
    <w:rPr>
      <w:lang w:eastAsia="zh-CN"/>
    </w:rPr>
  </w:style>
  <w:style w:type="paragraph" w:styleId="706">
    <w:name w:val="Title"/>
    <w:basedOn w:val="682"/>
    <w:next w:val="682"/>
    <w:link w:val="707"/>
    <w:uiPriority w:val="10"/>
    <w:qFormat/>
    <w:pPr>
      <w:contextualSpacing/>
      <w:spacing w:before="300"/>
    </w:pPr>
    <w:rPr>
      <w:sz w:val="48"/>
      <w:szCs w:val="48"/>
    </w:rPr>
  </w:style>
  <w:style w:type="character" w:styleId="707" w:customStyle="1">
    <w:name w:val="Заголовок Знак"/>
    <w:link w:val="706"/>
    <w:uiPriority w:val="10"/>
    <w:rPr>
      <w:sz w:val="48"/>
      <w:szCs w:val="48"/>
    </w:rPr>
  </w:style>
  <w:style w:type="paragraph" w:styleId="708">
    <w:name w:val="Subtitle"/>
    <w:basedOn w:val="682"/>
    <w:link w:val="868"/>
    <w:qFormat/>
    <w:pPr>
      <w:jc w:val="center"/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styleId="709" w:customStyle="1">
    <w:name w:val="Subtitle Char"/>
    <w:uiPriority w:val="11"/>
    <w:rPr>
      <w:sz w:val="24"/>
      <w:szCs w:val="24"/>
    </w:rPr>
  </w:style>
  <w:style w:type="paragraph" w:styleId="710">
    <w:name w:val="Quote"/>
    <w:basedOn w:val="682"/>
    <w:next w:val="682"/>
    <w:link w:val="711"/>
    <w:uiPriority w:val="29"/>
    <w:qFormat/>
    <w:pPr>
      <w:ind w:left="720" w:right="720"/>
    </w:pPr>
    <w:rPr>
      <w:i/>
    </w:rPr>
  </w:style>
  <w:style w:type="character" w:styleId="711" w:customStyle="1">
    <w:name w:val="Цитата 2 Знак"/>
    <w:link w:val="710"/>
    <w:uiPriority w:val="29"/>
    <w:rPr>
      <w:i/>
    </w:rPr>
  </w:style>
  <w:style w:type="paragraph" w:styleId="712">
    <w:name w:val="Intense Quote"/>
    <w:basedOn w:val="682"/>
    <w:next w:val="682"/>
    <w:link w:val="71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3" w:customStyle="1">
    <w:name w:val="Выделенная цитата Знак"/>
    <w:link w:val="712"/>
    <w:uiPriority w:val="30"/>
    <w:rPr>
      <w:i/>
    </w:rPr>
  </w:style>
  <w:style w:type="paragraph" w:styleId="714">
    <w:name w:val="Header"/>
    <w:basedOn w:val="682"/>
    <w:link w:val="71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5" w:customStyle="1">
    <w:name w:val="Верхний колонтитул Знак"/>
    <w:link w:val="714"/>
    <w:uiPriority w:val="99"/>
  </w:style>
  <w:style w:type="paragraph" w:styleId="716">
    <w:name w:val="Footer"/>
    <w:basedOn w:val="682"/>
    <w:link w:val="865"/>
    <w:unhideWhenUsed/>
    <w:pPr>
      <w:ind w:firstLine="709"/>
      <w:jc w:val="both"/>
      <w:spacing w:after="0" w:line="240" w:lineRule="auto"/>
      <w:tabs>
        <w:tab w:val="center" w:pos="4536" w:leader="none"/>
        <w:tab w:val="right" w:pos="9072" w:leader="none"/>
      </w:tabs>
    </w:pPr>
    <w:rPr>
      <w:rFonts w:ascii="Times New Roman" w:hAnsi="Times New Roman"/>
      <w:sz w:val="28"/>
      <w:szCs w:val="20"/>
    </w:rPr>
  </w:style>
  <w:style w:type="character" w:styleId="717" w:customStyle="1">
    <w:name w:val="Footer Char"/>
    <w:uiPriority w:val="99"/>
  </w:style>
  <w:style w:type="paragraph" w:styleId="718">
    <w:name w:val="Caption"/>
    <w:basedOn w:val="682"/>
    <w:next w:val="682"/>
    <w:uiPriority w:val="35"/>
    <w:semiHidden/>
    <w:unhideWhenUsed/>
    <w:qFormat/>
    <w:rPr>
      <w:b/>
      <w:bCs/>
      <w:color w:val="4f81bd"/>
      <w:sz w:val="18"/>
      <w:szCs w:val="18"/>
    </w:rPr>
  </w:style>
  <w:style w:type="character" w:styleId="719" w:customStyle="1">
    <w:name w:val="Caption Char"/>
    <w:uiPriority w:val="99"/>
  </w:style>
  <w:style w:type="table" w:styleId="720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5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6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7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8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9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0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1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2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3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4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5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6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7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8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9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1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2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5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62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3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11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46">
    <w:name w:val="Hyperlink"/>
    <w:uiPriority w:val="99"/>
    <w:semiHidden/>
    <w:unhideWhenUsed/>
    <w:rPr>
      <w:color w:val="0000ff"/>
      <w:u w:val="single"/>
    </w:rPr>
  </w:style>
  <w:style w:type="paragraph" w:styleId="847">
    <w:name w:val="footnote text"/>
    <w:basedOn w:val="682"/>
    <w:link w:val="848"/>
    <w:uiPriority w:val="99"/>
    <w:semiHidden/>
    <w:unhideWhenUsed/>
    <w:pPr>
      <w:spacing w:after="40" w:line="240" w:lineRule="auto"/>
    </w:pPr>
    <w:rPr>
      <w:sz w:val="18"/>
    </w:rPr>
  </w:style>
  <w:style w:type="character" w:styleId="848" w:customStyle="1">
    <w:name w:val="Текст сноски Знак"/>
    <w:link w:val="847"/>
    <w:uiPriority w:val="99"/>
    <w:rPr>
      <w:sz w:val="18"/>
    </w:rPr>
  </w:style>
  <w:style w:type="character" w:styleId="849">
    <w:name w:val="footnote reference"/>
    <w:uiPriority w:val="99"/>
    <w:unhideWhenUsed/>
    <w:rPr>
      <w:vertAlign w:val="superscript"/>
    </w:rPr>
  </w:style>
  <w:style w:type="paragraph" w:styleId="850">
    <w:name w:val="endnote text"/>
    <w:basedOn w:val="682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 w:customStyle="1">
    <w:name w:val="Текст концевой сноски Знак"/>
    <w:link w:val="850"/>
    <w:uiPriority w:val="99"/>
    <w:rPr>
      <w:sz w:val="20"/>
    </w:rPr>
  </w:style>
  <w:style w:type="character" w:styleId="852">
    <w:name w:val="endnote reference"/>
    <w:uiPriority w:val="99"/>
    <w:semiHidden/>
    <w:unhideWhenUsed/>
    <w:rPr>
      <w:vertAlign w:val="superscript"/>
    </w:rPr>
  </w:style>
  <w:style w:type="paragraph" w:styleId="853">
    <w:name w:val="toc 1"/>
    <w:basedOn w:val="682"/>
    <w:next w:val="682"/>
    <w:uiPriority w:val="39"/>
    <w:unhideWhenUsed/>
    <w:pPr>
      <w:spacing w:after="57"/>
    </w:pPr>
  </w:style>
  <w:style w:type="paragraph" w:styleId="854">
    <w:name w:val="toc 2"/>
    <w:basedOn w:val="682"/>
    <w:next w:val="682"/>
    <w:uiPriority w:val="39"/>
    <w:unhideWhenUsed/>
    <w:pPr>
      <w:ind w:left="283"/>
      <w:spacing w:after="57"/>
    </w:pPr>
  </w:style>
  <w:style w:type="paragraph" w:styleId="855">
    <w:name w:val="toc 3"/>
    <w:basedOn w:val="682"/>
    <w:next w:val="682"/>
    <w:uiPriority w:val="39"/>
    <w:unhideWhenUsed/>
    <w:pPr>
      <w:ind w:left="567"/>
      <w:spacing w:after="57"/>
    </w:pPr>
  </w:style>
  <w:style w:type="paragraph" w:styleId="856">
    <w:name w:val="toc 4"/>
    <w:basedOn w:val="682"/>
    <w:next w:val="682"/>
    <w:uiPriority w:val="39"/>
    <w:unhideWhenUsed/>
    <w:pPr>
      <w:ind w:left="850"/>
      <w:spacing w:after="57"/>
    </w:pPr>
  </w:style>
  <w:style w:type="paragraph" w:styleId="857">
    <w:name w:val="toc 5"/>
    <w:basedOn w:val="682"/>
    <w:next w:val="682"/>
    <w:uiPriority w:val="39"/>
    <w:unhideWhenUsed/>
    <w:pPr>
      <w:ind w:left="1134"/>
      <w:spacing w:after="57"/>
    </w:pPr>
  </w:style>
  <w:style w:type="paragraph" w:styleId="858">
    <w:name w:val="toc 6"/>
    <w:basedOn w:val="682"/>
    <w:next w:val="682"/>
    <w:uiPriority w:val="39"/>
    <w:unhideWhenUsed/>
    <w:pPr>
      <w:ind w:left="1417"/>
      <w:spacing w:after="57"/>
    </w:pPr>
  </w:style>
  <w:style w:type="paragraph" w:styleId="859">
    <w:name w:val="toc 7"/>
    <w:basedOn w:val="682"/>
    <w:next w:val="682"/>
    <w:uiPriority w:val="39"/>
    <w:unhideWhenUsed/>
    <w:pPr>
      <w:ind w:left="1701"/>
      <w:spacing w:after="57"/>
    </w:pPr>
  </w:style>
  <w:style w:type="paragraph" w:styleId="860">
    <w:name w:val="toc 8"/>
    <w:basedOn w:val="682"/>
    <w:next w:val="682"/>
    <w:uiPriority w:val="39"/>
    <w:unhideWhenUsed/>
    <w:pPr>
      <w:ind w:left="1984"/>
      <w:spacing w:after="57"/>
    </w:pPr>
  </w:style>
  <w:style w:type="paragraph" w:styleId="861">
    <w:name w:val="toc 9"/>
    <w:basedOn w:val="682"/>
    <w:next w:val="682"/>
    <w:uiPriority w:val="39"/>
    <w:unhideWhenUsed/>
    <w:pPr>
      <w:ind w:left="2268"/>
      <w:spacing w:after="57"/>
    </w:pPr>
  </w:style>
  <w:style w:type="paragraph" w:styleId="862">
    <w:name w:val="TOC Heading"/>
    <w:uiPriority w:val="39"/>
    <w:unhideWhenUsed/>
    <w:rPr>
      <w:lang w:eastAsia="zh-CN"/>
    </w:rPr>
  </w:style>
  <w:style w:type="paragraph" w:styleId="863">
    <w:name w:val="table of figures"/>
    <w:basedOn w:val="682"/>
    <w:next w:val="682"/>
    <w:uiPriority w:val="99"/>
    <w:unhideWhenUsed/>
    <w:pPr>
      <w:spacing w:after="0"/>
    </w:pPr>
  </w:style>
  <w:style w:type="character" w:styleId="864" w:customStyle="1">
    <w:name w:val="Заголовок 1 Знак"/>
    <w:link w:val="683"/>
    <w:rPr>
      <w:rFonts w:ascii="Times New Roman" w:hAnsi="Times New Roman" w:eastAsia="Times New Roman" w:cs="Times New Roman"/>
      <w:b/>
      <w:sz w:val="28"/>
      <w:szCs w:val="20"/>
    </w:rPr>
  </w:style>
  <w:style w:type="character" w:styleId="865" w:customStyle="1">
    <w:name w:val="Нижний колонтитул Знак"/>
    <w:link w:val="716"/>
    <w:rPr>
      <w:rFonts w:ascii="Times New Roman" w:hAnsi="Times New Roman" w:eastAsia="Times New Roman" w:cs="Times New Roman"/>
      <w:sz w:val="28"/>
      <w:szCs w:val="20"/>
    </w:rPr>
  </w:style>
  <w:style w:type="paragraph" w:styleId="866">
    <w:name w:val="Body Text"/>
    <w:basedOn w:val="682"/>
    <w:link w:val="867"/>
    <w:unhideWhenUsed/>
    <w:pPr>
      <w:jc w:val="center"/>
      <w:spacing w:after="0" w:line="240" w:lineRule="auto"/>
    </w:pPr>
    <w:rPr>
      <w:rFonts w:ascii="Times New Roman" w:hAnsi="Times New Roman"/>
      <w:b/>
      <w:sz w:val="32"/>
      <w:szCs w:val="20"/>
    </w:rPr>
  </w:style>
  <w:style w:type="character" w:styleId="867" w:customStyle="1">
    <w:name w:val="Основной текст Знак"/>
    <w:link w:val="866"/>
    <w:rPr>
      <w:rFonts w:ascii="Times New Roman" w:hAnsi="Times New Roman" w:eastAsia="Times New Roman" w:cs="Times New Roman"/>
      <w:b/>
      <w:sz w:val="32"/>
      <w:szCs w:val="20"/>
    </w:rPr>
  </w:style>
  <w:style w:type="character" w:styleId="868" w:customStyle="1">
    <w:name w:val="Подзаголовок Знак"/>
    <w:link w:val="708"/>
    <w:rPr>
      <w:rFonts w:ascii="Times New Roman" w:hAnsi="Times New Roman" w:eastAsia="Times New Roman" w:cs="Times New Roman"/>
      <w:b/>
      <w:sz w:val="28"/>
      <w:szCs w:val="20"/>
    </w:rPr>
  </w:style>
  <w:style w:type="paragraph" w:styleId="869" w:customStyle="1">
    <w:name w:val="Знак"/>
    <w:basedOn w:val="68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70">
    <w:name w:val="Balloon Text"/>
    <w:basedOn w:val="682"/>
    <w:link w:val="87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1" w:customStyle="1">
    <w:name w:val="Текст выноски Знак"/>
    <w:link w:val="870"/>
    <w:uiPriority w:val="99"/>
    <w:semiHidden/>
    <w:rPr>
      <w:rFonts w:ascii="Tahoma" w:hAnsi="Tahoma" w:cs="Tahoma"/>
      <w:sz w:val="16"/>
      <w:szCs w:val="16"/>
    </w:rPr>
  </w:style>
  <w:style w:type="character" w:styleId="872">
    <w:name w:val="Strong"/>
    <w:uiPriority w:val="22"/>
    <w:qFormat/>
    <w:rPr>
      <w:b/>
      <w:bCs/>
    </w:rPr>
  </w:style>
  <w:style w:type="paragraph" w:styleId="873" w:customStyle="1">
    <w:name w:val="ConsPlusNormal"/>
    <w:rPr>
      <w:rFonts w:ascii="Times New Roman" w:hAnsi="Times New Roman" w:eastAsia="Calibri"/>
      <w:sz w:val="28"/>
      <w:szCs w:val="28"/>
    </w:rPr>
  </w:style>
  <w:style w:type="paragraph" w:styleId="874">
    <w:name w:val="Body Text 2"/>
    <w:basedOn w:val="682"/>
    <w:link w:val="875"/>
    <w:uiPriority w:val="99"/>
    <w:semiHidden/>
    <w:unhideWhenUsed/>
    <w:pPr>
      <w:spacing w:after="120" w:line="480" w:lineRule="auto"/>
    </w:pPr>
  </w:style>
  <w:style w:type="character" w:styleId="875" w:customStyle="1">
    <w:name w:val="Основной текст 2 Знак"/>
    <w:link w:val="874"/>
    <w:uiPriority w:val="99"/>
    <w:semiHidden/>
    <w:rPr>
      <w:sz w:val="22"/>
      <w:szCs w:val="22"/>
    </w:rPr>
  </w:style>
  <w:style w:type="character" w:styleId="876" w:customStyle="1">
    <w:name w:val="Основной текст (11)_"/>
    <w:link w:val="877"/>
    <w:rPr>
      <w:spacing w:val="-7"/>
      <w:sz w:val="26"/>
      <w:szCs w:val="26"/>
      <w:shd w:val="clear" w:color="auto" w:fill="ffffff"/>
    </w:rPr>
  </w:style>
  <w:style w:type="paragraph" w:styleId="877" w:customStyle="1">
    <w:name w:val="Основной текст (11)"/>
    <w:basedOn w:val="682"/>
    <w:link w:val="876"/>
    <w:pPr>
      <w:jc w:val="right"/>
      <w:spacing w:after="0" w:line="0" w:lineRule="atLeast"/>
      <w:shd w:val="clear" w:color="auto" w:fill="ffffff"/>
      <w:widowControl w:val="off"/>
    </w:pPr>
    <w:rPr>
      <w:spacing w:val="-7"/>
      <w:sz w:val="26"/>
      <w:szCs w:val="26"/>
    </w:rPr>
  </w:style>
  <w:style w:type="character" w:styleId="878" w:customStyle="1">
    <w:name w:val="Основной текст (12)_"/>
    <w:link w:val="879"/>
    <w:rPr>
      <w:spacing w:val="2"/>
      <w:shd w:val="clear" w:color="auto" w:fill="ffffff"/>
    </w:rPr>
  </w:style>
  <w:style w:type="paragraph" w:styleId="879" w:customStyle="1">
    <w:name w:val="Основной текст (12)"/>
    <w:basedOn w:val="682"/>
    <w:link w:val="878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character" w:styleId="880" w:customStyle="1">
    <w:name w:val="Основной текст (18)_"/>
    <w:link w:val="881"/>
    <w:rPr>
      <w:spacing w:val="7"/>
      <w:shd w:val="clear" w:color="auto" w:fill="ffffff"/>
    </w:rPr>
  </w:style>
  <w:style w:type="paragraph" w:styleId="881" w:customStyle="1">
    <w:name w:val="Основной текст (18)"/>
    <w:basedOn w:val="682"/>
    <w:link w:val="880"/>
    <w:pPr>
      <w:spacing w:before="60" w:after="240" w:line="326" w:lineRule="exact"/>
      <w:shd w:val="clear" w:color="auto" w:fill="ffffff"/>
      <w:widowControl w:val="off"/>
    </w:pPr>
    <w:rPr>
      <w:spacing w:val="7"/>
      <w:sz w:val="20"/>
      <w:szCs w:val="20"/>
    </w:rPr>
  </w:style>
  <w:style w:type="character" w:styleId="882" w:customStyle="1">
    <w:name w:val="fontstyle01"/>
    <w:rPr>
      <w:rFonts w:hint="default"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character" w:styleId="883" w:customStyle="1">
    <w:name w:val="Основной текст (8)_"/>
    <w:link w:val="884"/>
    <w:rPr>
      <w:spacing w:val="3"/>
      <w:sz w:val="25"/>
      <w:szCs w:val="25"/>
      <w:shd w:val="clear" w:color="auto" w:fill="ffffff"/>
    </w:rPr>
  </w:style>
  <w:style w:type="paragraph" w:styleId="884" w:customStyle="1">
    <w:name w:val="Основной текст (8)"/>
    <w:basedOn w:val="682"/>
    <w:link w:val="883"/>
    <w:pPr>
      <w:jc w:val="center"/>
      <w:spacing w:after="300" w:line="326" w:lineRule="exact"/>
      <w:shd w:val="clear" w:color="auto" w:fill="ffffff"/>
      <w:widowControl w:val="off"/>
    </w:pPr>
    <w:rPr>
      <w:spacing w:val="3"/>
      <w:sz w:val="25"/>
      <w:szCs w:val="25"/>
    </w:rPr>
  </w:style>
  <w:style w:type="character" w:styleId="885" w:customStyle="1">
    <w:name w:val="Основной текст (3)_"/>
    <w:link w:val="886"/>
    <w:rPr>
      <w:spacing w:val="3"/>
      <w:shd w:val="clear" w:color="auto" w:fill="ffffff"/>
    </w:rPr>
  </w:style>
  <w:style w:type="paragraph" w:styleId="886" w:customStyle="1">
    <w:name w:val="Основной текст (3)"/>
    <w:basedOn w:val="682"/>
    <w:link w:val="885"/>
    <w:pPr>
      <w:jc w:val="center"/>
      <w:spacing w:before="60" w:after="0" w:line="254" w:lineRule="exact"/>
      <w:shd w:val="clear" w:color="auto" w:fill="ffffff"/>
      <w:widowControl w:val="off"/>
    </w:pPr>
    <w:rPr>
      <w:spacing w:val="3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wmf"/><Relationship Id="rId11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90E5A1B2-4584-4CD4-AED5-31710B789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ZSNSO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revision>203</cp:revision>
  <dcterms:created xsi:type="dcterms:W3CDTF">2022-11-01T02:55:00Z</dcterms:created>
  <dcterms:modified xsi:type="dcterms:W3CDTF">2024-12-10T09:20:54Z</dcterms:modified>
  <cp:version>1048576</cp:version>
</cp:coreProperties>
</file>