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9FD" w:rsidRDefault="00E04E27">
      <w:r>
        <w:rPr>
          <w:noProof/>
        </w:rPr>
        <mc:AlternateContent>
          <mc:Choice Requires="wpg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-3810</wp:posOffset>
                </wp:positionV>
                <wp:extent cx="575310" cy="657225"/>
                <wp:effectExtent l="0" t="0" r="0" b="0"/>
                <wp:wrapNone/>
                <wp:docPr id="1" name="Рисунок 17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7" descr="emblem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rcRect r="-4134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3;o:allowoverlap:true;o:allowincell:false;mso-position-horizontal-relative:text;margin-left:233.70pt;mso-position-horizontal:absolute;mso-position-vertical-relative:text;margin-top:-0.30pt;mso-position-vertical:absolute;width:45.30pt;height:51.7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FA29FD" w:rsidRDefault="00FA29FD">
      <w:pPr>
        <w:jc w:val="center"/>
        <w:rPr>
          <w:b/>
        </w:rPr>
      </w:pPr>
    </w:p>
    <w:p w:rsidR="00FA29FD" w:rsidRDefault="00FA29FD">
      <w:pPr>
        <w:jc w:val="center"/>
        <w:rPr>
          <w:b/>
        </w:rPr>
      </w:pPr>
    </w:p>
    <w:p w:rsidR="00FA29FD" w:rsidRDefault="00FA29FD">
      <w:pPr>
        <w:jc w:val="center"/>
        <w:rPr>
          <w:b/>
          <w:szCs w:val="32"/>
        </w:rPr>
      </w:pPr>
    </w:p>
    <w:p w:rsidR="00FA29FD" w:rsidRDefault="00E04E27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FA29FD" w:rsidRDefault="00FA29FD">
      <w:pPr>
        <w:jc w:val="center"/>
        <w:rPr>
          <w:b/>
          <w:sz w:val="24"/>
        </w:rPr>
      </w:pPr>
    </w:p>
    <w:p w:rsidR="00FA29FD" w:rsidRDefault="00E04E27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FA29FD" w:rsidRDefault="00FA29FD">
      <w:pPr>
        <w:rPr>
          <w:sz w:val="24"/>
        </w:rPr>
      </w:pPr>
    </w:p>
    <w:tbl>
      <w:tblPr>
        <w:tblW w:w="10064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0064"/>
      </w:tblGrid>
      <w:tr w:rsidR="00FA29FD">
        <w:trPr>
          <w:trHeight w:val="874"/>
        </w:trPr>
        <w:tc>
          <w:tcPr>
            <w:tcW w:w="10064" w:type="dxa"/>
            <w:vAlign w:val="center"/>
          </w:tcPr>
          <w:p w:rsidR="00FA29FD" w:rsidRDefault="00E04E27">
            <w:pPr>
              <w:pStyle w:val="af5"/>
              <w:widowControl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404г. Новосибирск, 630007</w:t>
            </w:r>
          </w:p>
          <w:p w:rsidR="00FA29FD" w:rsidRDefault="00E04E2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 296-53-67</w:t>
            </w:r>
          </w:p>
          <w:p w:rsidR="00FA29FD" w:rsidRDefault="00E04E2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hyperlink r:id="rId11" w:tooltip="mailto:k_agro@zsnso.ru" w:history="1">
              <w:r>
                <w:rPr>
                  <w:rFonts w:eastAsia="Arial"/>
                  <w:sz w:val="24"/>
                  <w:szCs w:val="24"/>
                  <w:lang w:val="en-US"/>
                </w:rPr>
                <w:t>k</w:t>
              </w:r>
              <w:r>
                <w:rPr>
                  <w:rFonts w:eastAsia="Arial"/>
                  <w:sz w:val="24"/>
                  <w:szCs w:val="24"/>
                </w:rPr>
                <w:t>_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agro</w:t>
              </w:r>
              <w:r>
                <w:rPr>
                  <w:rFonts w:eastAsia="Arial"/>
                  <w:sz w:val="24"/>
                  <w:szCs w:val="24"/>
                </w:rPr>
                <w:t>@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zsnso</w:t>
              </w:r>
              <w:r>
                <w:rPr>
                  <w:rFonts w:eastAsia="Arial"/>
                  <w:sz w:val="24"/>
                  <w:szCs w:val="24"/>
                </w:rPr>
                <w:t>.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  <w:lang w:val="en-US"/>
              </w:rPr>
              <w:t>http</w:t>
            </w:r>
            <w:r>
              <w:rPr>
                <w:sz w:val="24"/>
                <w:szCs w:val="24"/>
              </w:rPr>
              <w:t>://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FA29FD" w:rsidRDefault="00FA29FD">
      <w:pPr>
        <w:pStyle w:val="af5"/>
        <w:rPr>
          <w:sz w:val="24"/>
        </w:rPr>
      </w:pPr>
    </w:p>
    <w:p w:rsidR="00FA29FD" w:rsidRDefault="00E04E27">
      <w:pPr>
        <w:pStyle w:val="af5"/>
        <w:tabs>
          <w:tab w:val="clear" w:pos="4536"/>
          <w:tab w:val="clear" w:pos="9072"/>
        </w:tabs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9525" distB="9525" distL="9525" distR="9525" simplePos="0" relativeHeight="2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FA29FD" w:rsidRDefault="00E04E27">
      <w:pPr>
        <w:pStyle w:val="af5"/>
        <w:jc w:val="right"/>
        <w:rPr>
          <w:szCs w:val="28"/>
        </w:rPr>
      </w:pPr>
      <w:r>
        <w:rPr>
          <w:szCs w:val="28"/>
        </w:rPr>
        <w:t xml:space="preserve">№ </w:t>
      </w:r>
      <w:r w:rsidR="0092108D">
        <w:rPr>
          <w:szCs w:val="28"/>
        </w:rPr>
        <w:t>1</w:t>
      </w:r>
      <w:r w:rsidR="00812D7A">
        <w:rPr>
          <w:szCs w:val="28"/>
        </w:rPr>
        <w:t>2</w:t>
      </w:r>
    </w:p>
    <w:p w:rsidR="00FA29FD" w:rsidRDefault="00FA29FD">
      <w:pPr>
        <w:pStyle w:val="af5"/>
        <w:jc w:val="right"/>
        <w:rPr>
          <w:b/>
          <w:sz w:val="20"/>
        </w:rPr>
      </w:pPr>
    </w:p>
    <w:p w:rsidR="00FA29FD" w:rsidRDefault="00E04E27">
      <w:pPr>
        <w:pStyle w:val="af5"/>
        <w:jc w:val="right"/>
        <w:rPr>
          <w:b/>
          <w:szCs w:val="28"/>
        </w:rPr>
      </w:pPr>
      <w:r>
        <w:rPr>
          <w:b/>
          <w:szCs w:val="28"/>
        </w:rPr>
        <w:t>ПРОЕКТ</w:t>
      </w:r>
    </w:p>
    <w:p w:rsidR="00FA29FD" w:rsidRDefault="00FA29FD">
      <w:pPr>
        <w:pStyle w:val="af5"/>
        <w:jc w:val="right"/>
        <w:rPr>
          <w:b/>
          <w:sz w:val="20"/>
        </w:rPr>
      </w:pPr>
    </w:p>
    <w:p w:rsidR="00FA29FD" w:rsidRDefault="00E04E27">
      <w:pPr>
        <w:pStyle w:val="af5"/>
        <w:ind w:firstLine="0"/>
        <w:jc w:val="center"/>
        <w:rPr>
          <w:b/>
          <w:szCs w:val="28"/>
        </w:rPr>
      </w:pPr>
      <w:r>
        <w:rPr>
          <w:b/>
          <w:szCs w:val="28"/>
        </w:rPr>
        <w:t>ПОВЕСТКА</w:t>
      </w:r>
    </w:p>
    <w:p w:rsidR="00FA29FD" w:rsidRDefault="00812D7A">
      <w:pPr>
        <w:jc w:val="center"/>
        <w:rPr>
          <w:b/>
          <w:szCs w:val="27"/>
        </w:rPr>
      </w:pPr>
      <w:r>
        <w:rPr>
          <w:b/>
        </w:rPr>
        <w:t xml:space="preserve">заседания комитета (внеочередного) </w:t>
      </w:r>
      <w:r>
        <w:rPr>
          <w:b/>
          <w:szCs w:val="27"/>
        </w:rPr>
        <w:t>25.06.2026</w:t>
      </w:r>
    </w:p>
    <w:p w:rsidR="00FA29FD" w:rsidRPr="00A6188B" w:rsidRDefault="00FA29FD" w:rsidP="00A6188B">
      <w:pPr>
        <w:pStyle w:val="af5"/>
        <w:ind w:firstLine="0"/>
        <w:jc w:val="center"/>
        <w:rPr>
          <w:szCs w:val="28"/>
        </w:rPr>
      </w:pPr>
    </w:p>
    <w:tbl>
      <w:tblPr>
        <w:tblStyle w:val="affa"/>
        <w:tblW w:w="10206" w:type="dxa"/>
        <w:tblLayout w:type="fixed"/>
        <w:tblLook w:val="04A0" w:firstRow="1" w:lastRow="0" w:firstColumn="1" w:lastColumn="0" w:noHBand="0" w:noVBand="1"/>
      </w:tblPr>
      <w:tblGrid>
        <w:gridCol w:w="7484"/>
        <w:gridCol w:w="2722"/>
      </w:tblGrid>
      <w:tr w:rsidR="00FA29FD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Default="00FA29FD">
            <w:pPr>
              <w:pStyle w:val="af5"/>
              <w:widowControl w:val="0"/>
              <w:tabs>
                <w:tab w:val="left" w:pos="708"/>
              </w:tabs>
              <w:ind w:firstLine="0"/>
              <w:rPr>
                <w:b/>
                <w:i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Default="00E04E27" w:rsidP="00812D7A">
            <w:pPr>
              <w:pStyle w:val="af5"/>
              <w:widowControl w:val="0"/>
              <w:tabs>
                <w:tab w:val="left" w:pos="708"/>
              </w:tabs>
              <w:ind w:firstLine="0"/>
              <w:jc w:val="right"/>
              <w:rPr>
                <w:b/>
                <w:i/>
                <w:szCs w:val="27"/>
              </w:rPr>
            </w:pPr>
            <w:r>
              <w:rPr>
                <w:b/>
                <w:szCs w:val="27"/>
              </w:rPr>
              <w:t xml:space="preserve">Начало в </w:t>
            </w:r>
            <w:r w:rsidR="00812D7A">
              <w:rPr>
                <w:b/>
                <w:szCs w:val="27"/>
              </w:rPr>
              <w:t>9</w:t>
            </w:r>
            <w:r>
              <w:rPr>
                <w:b/>
                <w:szCs w:val="27"/>
              </w:rPr>
              <w:t>-00</w:t>
            </w:r>
          </w:p>
        </w:tc>
      </w:tr>
      <w:tr w:rsidR="00A6188B" w:rsidRPr="00A6188B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Default="00FA29FD">
            <w:pPr>
              <w:pStyle w:val="af5"/>
              <w:widowControl w:val="0"/>
              <w:ind w:firstLine="0"/>
              <w:rPr>
                <w:b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Pr="00A6188B" w:rsidRDefault="00E04E27">
            <w:pPr>
              <w:pStyle w:val="af5"/>
              <w:widowControl w:val="0"/>
              <w:ind w:firstLine="0"/>
              <w:jc w:val="right"/>
              <w:rPr>
                <w:b/>
                <w:szCs w:val="27"/>
              </w:rPr>
            </w:pPr>
            <w:r w:rsidRPr="00A6188B">
              <w:rPr>
                <w:b/>
                <w:szCs w:val="27"/>
              </w:rPr>
              <w:t>Малый зал</w:t>
            </w:r>
          </w:p>
        </w:tc>
      </w:tr>
    </w:tbl>
    <w:p w:rsidR="00FA29FD" w:rsidRPr="00A6188B" w:rsidRDefault="00FA29FD"/>
    <w:p w:rsidR="00FA29FD" w:rsidRDefault="00E04E27">
      <w:pPr>
        <w:pStyle w:val="af5"/>
        <w:rPr>
          <w:szCs w:val="27"/>
        </w:rPr>
      </w:pPr>
      <w:r>
        <w:rPr>
          <w:szCs w:val="27"/>
          <w:u w:val="single"/>
        </w:rPr>
        <w:t>Приглашенные</w:t>
      </w:r>
      <w:r w:rsidRPr="0092108D">
        <w:rPr>
          <w:szCs w:val="27"/>
        </w:rPr>
        <w:t>:</w:t>
      </w:r>
      <w:r w:rsidR="00865D10">
        <w:rPr>
          <w:szCs w:val="27"/>
        </w:rPr>
        <w:t xml:space="preserve"> </w:t>
      </w:r>
    </w:p>
    <w:p w:rsidR="00812D7A" w:rsidRPr="00865D10" w:rsidRDefault="00812D7A">
      <w:pPr>
        <w:pStyle w:val="af5"/>
        <w:rPr>
          <w:szCs w:val="27"/>
        </w:rPr>
      </w:pPr>
      <w:proofErr w:type="spellStart"/>
      <w:r w:rsidRPr="00812D7A">
        <w:rPr>
          <w:szCs w:val="27"/>
        </w:rPr>
        <w:t>Шилохвостов</w:t>
      </w:r>
      <w:proofErr w:type="spellEnd"/>
      <w:r w:rsidRPr="00812D7A"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FA29FD" w:rsidRDefault="00FA29FD">
      <w:pPr>
        <w:tabs>
          <w:tab w:val="left" w:pos="426"/>
        </w:tabs>
        <w:jc w:val="both"/>
        <w:rPr>
          <w:szCs w:val="27"/>
        </w:rPr>
      </w:pPr>
    </w:p>
    <w:p w:rsidR="00FA29FD" w:rsidRDefault="00E04E27">
      <w:pPr>
        <w:pStyle w:val="af5"/>
        <w:tabs>
          <w:tab w:val="clear" w:pos="4536"/>
          <w:tab w:val="clear" w:pos="9072"/>
        </w:tabs>
        <w:ind w:firstLine="0"/>
        <w:rPr>
          <w:szCs w:val="26"/>
        </w:rPr>
      </w:pPr>
      <w:r>
        <w:rPr>
          <w:noProof/>
          <w:szCs w:val="26"/>
        </w:rPr>
        <mc:AlternateContent>
          <mc:Choice Requires="wpg">
            <w:drawing>
              <wp:anchor distT="9525" distB="9525" distL="9525" distR="9525" simplePos="0" relativeHeight="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2" o:spid="_x0000_s2" style="position:absolute;left:0;text-align:left;z-index:4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FA29FD" w:rsidRDefault="00E04E27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7"/>
          <w:lang w:eastAsia="en-US"/>
        </w:rPr>
      </w:pPr>
      <w:r>
        <w:rPr>
          <w:b/>
          <w:bCs w:val="0"/>
          <w:szCs w:val="27"/>
          <w:lang w:eastAsia="en-US"/>
        </w:rPr>
        <w:t>1. О повестке и регламенте заседания комитета.</w:t>
      </w:r>
    </w:p>
    <w:p w:rsidR="00FA29FD" w:rsidRDefault="00E04E27">
      <w:pPr>
        <w:ind w:firstLine="709"/>
        <w:jc w:val="both"/>
        <w:rPr>
          <w:bCs w:val="0"/>
        </w:rPr>
      </w:pPr>
      <w:r>
        <w:rPr>
          <w:bCs w:val="0"/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FA29FD" w:rsidRDefault="00FA29FD">
      <w:pPr>
        <w:ind w:firstLine="709"/>
        <w:jc w:val="both"/>
        <w:rPr>
          <w:bCs w:val="0"/>
        </w:rPr>
      </w:pPr>
    </w:p>
    <w:p w:rsidR="00812D7A" w:rsidRDefault="00812D7A" w:rsidP="00812D7A">
      <w:pPr>
        <w:pStyle w:val="aff6"/>
        <w:ind w:firstLine="709"/>
        <w:jc w:val="both"/>
      </w:pPr>
      <w:r>
        <w:rPr>
          <w:b/>
          <w:bCs/>
        </w:rPr>
        <w:t xml:space="preserve">2. О проекте закона Новосибирской области «О переводе земельных участков с кадастровыми номерами 54:19:034001:2421, 54:19:034001:2423, 54:19:034001:4524 из состава земель одной категории в другую» </w:t>
      </w:r>
      <w:r>
        <w:rPr>
          <w:b/>
          <w:bCs/>
          <w:szCs w:val="27"/>
        </w:rPr>
        <w:t>(первое чтение).</w:t>
      </w:r>
    </w:p>
    <w:p w:rsidR="00812D7A" w:rsidRDefault="00812D7A" w:rsidP="00812D7A">
      <w:pPr>
        <w:pStyle w:val="aff6"/>
        <w:ind w:firstLine="709"/>
        <w:jc w:val="both"/>
      </w:pPr>
      <w:r>
        <w:rPr>
          <w:szCs w:val="28"/>
        </w:rPr>
        <w:t>Доклад:</w:t>
      </w:r>
      <w:r w:rsidR="00833CE4">
        <w:rPr>
          <w:szCs w:val="28"/>
          <w:lang w:bidi="ru-RU"/>
        </w:rPr>
        <w:t> </w:t>
      </w:r>
      <w:r>
        <w:rPr>
          <w:szCs w:val="27"/>
        </w:rPr>
        <w:t>Субботин Денис Викторович – председатель комитета по аграрной политике, природным ресурсам и земельным отношениям.</w:t>
      </w:r>
    </w:p>
    <w:p w:rsidR="00812D7A" w:rsidRDefault="00812D7A" w:rsidP="00812D7A">
      <w:pPr>
        <w:pStyle w:val="aff6"/>
        <w:ind w:firstLine="709"/>
        <w:jc w:val="both"/>
        <w:rPr>
          <w:szCs w:val="26"/>
        </w:rPr>
      </w:pPr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t>3. </w:t>
      </w:r>
      <w:r>
        <w:rPr>
          <w:b/>
          <w:bCs/>
        </w:rPr>
        <w:t xml:space="preserve">О проекте закона Новосибирской области «О переводе земельного участка с кадастровым номером 54:07:000000:2730 из состава земель одной категории в другую» </w:t>
      </w:r>
      <w:r>
        <w:rPr>
          <w:b/>
          <w:bCs/>
          <w:szCs w:val="27"/>
        </w:rPr>
        <w:t>(первое чтение).</w:t>
      </w:r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  <w:r>
        <w:rPr>
          <w:szCs w:val="28"/>
        </w:rPr>
        <w:t>Доклад:</w:t>
      </w:r>
      <w:r w:rsidR="00833CE4">
        <w:rPr>
          <w:szCs w:val="28"/>
          <w:lang w:bidi="ru-RU"/>
        </w:rPr>
        <w:t>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812D7A" w:rsidRPr="00812D7A" w:rsidRDefault="00812D7A" w:rsidP="00812D7A">
      <w:pPr>
        <w:pStyle w:val="aff6"/>
        <w:ind w:firstLine="709"/>
        <w:jc w:val="both"/>
        <w:rPr>
          <w:bCs/>
        </w:rPr>
      </w:pPr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4. О проекте закона Новосибирской области «О переводе земельного участка с кадастровым номером 54:07:000000:2628 из состава земель одной категории в другую» </w:t>
      </w:r>
      <w:r>
        <w:rPr>
          <w:b/>
          <w:bCs/>
          <w:szCs w:val="27"/>
        </w:rPr>
        <w:t>(первое чтение).</w:t>
      </w:r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  <w:r>
        <w:rPr>
          <w:szCs w:val="28"/>
        </w:rPr>
        <w:t>Доклад:</w:t>
      </w:r>
      <w:r w:rsidR="00833CE4">
        <w:rPr>
          <w:szCs w:val="28"/>
          <w:lang w:bidi="ru-RU"/>
        </w:rPr>
        <w:t>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t>5</w:t>
      </w:r>
      <w:r>
        <w:rPr>
          <w:b/>
          <w:bCs/>
        </w:rPr>
        <w:t>. О проекте закона Новосибирской области «О переводе земельного участка с кадастровым номером 54:07:057406:769 из состава земель одной категории в другую»</w:t>
      </w:r>
      <w:r>
        <w:rPr>
          <w:b/>
          <w:bCs/>
          <w:szCs w:val="27"/>
        </w:rPr>
        <w:t xml:space="preserve"> (первое чтение).</w:t>
      </w:r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  <w:r>
        <w:rPr>
          <w:szCs w:val="28"/>
        </w:rPr>
        <w:t>Доклад:</w:t>
      </w:r>
      <w:r w:rsidR="00833CE4">
        <w:rPr>
          <w:szCs w:val="28"/>
          <w:lang w:bidi="ru-RU"/>
        </w:rPr>
        <w:t>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t>6. </w:t>
      </w:r>
      <w:r>
        <w:rPr>
          <w:b/>
          <w:bCs/>
        </w:rPr>
        <w:t>О проекте закона Новосибирской области «О переводе земельного участка с кадастровым номером 54:07:000000:2732 из состава земель одной категории в другую»</w:t>
      </w:r>
      <w:r>
        <w:rPr>
          <w:b/>
          <w:bCs/>
          <w:szCs w:val="27"/>
        </w:rPr>
        <w:t xml:space="preserve"> (первое чтение).</w:t>
      </w:r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  <w:r>
        <w:rPr>
          <w:szCs w:val="28"/>
        </w:rPr>
        <w:t>Доклад:</w:t>
      </w:r>
      <w:r w:rsidR="00833CE4">
        <w:rPr>
          <w:szCs w:val="28"/>
          <w:lang w:bidi="ru-RU"/>
        </w:rPr>
        <w:t>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t>7. </w:t>
      </w:r>
      <w:r>
        <w:rPr>
          <w:b/>
          <w:bCs/>
        </w:rPr>
        <w:t xml:space="preserve">О проекте закона Новосибирской области «О переводе земельного участка с кадастровым номером 54:07:057401:7094 из состава земель одной категории в другую» </w:t>
      </w:r>
      <w:r>
        <w:rPr>
          <w:b/>
          <w:bCs/>
          <w:szCs w:val="27"/>
        </w:rPr>
        <w:t>(первое чтение).</w:t>
      </w:r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  <w:r>
        <w:rPr>
          <w:szCs w:val="28"/>
        </w:rPr>
        <w:t>Доклад:</w:t>
      </w:r>
      <w:r w:rsidR="00833CE4">
        <w:rPr>
          <w:szCs w:val="28"/>
          <w:lang w:bidi="ru-RU"/>
        </w:rPr>
        <w:t>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  <w:r>
        <w:rPr>
          <w:b/>
          <w:bCs/>
        </w:rPr>
        <w:t xml:space="preserve">8. О проекте закона Новосибирской области «О переводе земельного участка с кадастровым номером 54:07:057406:721 из состава земель одной категории в другую» </w:t>
      </w:r>
      <w:r>
        <w:rPr>
          <w:b/>
          <w:bCs/>
          <w:szCs w:val="27"/>
        </w:rPr>
        <w:t>(первое чтение).</w:t>
      </w:r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  <w:r>
        <w:rPr>
          <w:szCs w:val="28"/>
        </w:rPr>
        <w:t>Доклад:</w:t>
      </w:r>
      <w:r w:rsidR="00833CE4">
        <w:rPr>
          <w:szCs w:val="28"/>
          <w:lang w:bidi="ru-RU"/>
        </w:rPr>
        <w:t>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  <w:r>
        <w:rPr>
          <w:b/>
          <w:bCs/>
        </w:rPr>
        <w:t>9. </w:t>
      </w:r>
      <w:bookmarkStart w:id="1" w:name="_GoBack"/>
      <w:r>
        <w:rPr>
          <w:b/>
          <w:bCs/>
        </w:rPr>
        <w:t>О проекте закона Новосибирской области «О переводе земельного участка с кадастровым номером 54:07:057406:765 из состава земель одной категории в другую»</w:t>
      </w:r>
      <w:r>
        <w:rPr>
          <w:b/>
          <w:bCs/>
          <w:szCs w:val="27"/>
        </w:rPr>
        <w:t xml:space="preserve"> (первое чтение)</w:t>
      </w:r>
      <w:r>
        <w:rPr>
          <w:b/>
          <w:bCs/>
        </w:rPr>
        <w:t>.</w:t>
      </w:r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  <w:r>
        <w:rPr>
          <w:szCs w:val="28"/>
        </w:rPr>
        <w:t>Доклад:</w:t>
      </w:r>
      <w:r w:rsidR="00833CE4">
        <w:rPr>
          <w:szCs w:val="28"/>
          <w:lang w:bidi="ru-RU"/>
        </w:rPr>
        <w:t>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  <w:bookmarkEnd w:id="1"/>
    </w:p>
    <w:p w:rsidR="00812D7A" w:rsidRDefault="00812D7A" w:rsidP="00812D7A">
      <w:pPr>
        <w:pStyle w:val="aff6"/>
        <w:ind w:firstLine="709"/>
        <w:jc w:val="both"/>
        <w:rPr>
          <w:b/>
          <w:bCs/>
        </w:rPr>
      </w:pPr>
    </w:p>
    <w:p w:rsidR="00FA29FD" w:rsidRPr="00D22425" w:rsidRDefault="00812D7A" w:rsidP="00812D7A">
      <w:pPr>
        <w:ind w:firstLine="709"/>
        <w:jc w:val="both"/>
        <w:rPr>
          <w:b/>
          <w:strike/>
          <w:szCs w:val="20"/>
        </w:rPr>
      </w:pPr>
      <w:r>
        <w:rPr>
          <w:b/>
          <w:szCs w:val="27"/>
        </w:rPr>
        <w:t>10. Разное.</w:t>
      </w:r>
    </w:p>
    <w:p w:rsidR="00FA29FD" w:rsidRDefault="00FA29FD">
      <w:pPr>
        <w:pStyle w:val="af8"/>
        <w:spacing w:after="0"/>
        <w:jc w:val="both"/>
      </w:pPr>
    </w:p>
    <w:p w:rsidR="00FA29FD" w:rsidRDefault="00FA29FD">
      <w:pPr>
        <w:pStyle w:val="af8"/>
        <w:spacing w:after="0"/>
        <w:jc w:val="both"/>
      </w:pPr>
    </w:p>
    <w:p w:rsidR="00FA29FD" w:rsidRDefault="00FA29FD">
      <w:pPr>
        <w:pStyle w:val="af8"/>
        <w:spacing w:after="0"/>
        <w:jc w:val="both"/>
      </w:pPr>
    </w:p>
    <w:p w:rsidR="00FA29FD" w:rsidRPr="00812D7A" w:rsidRDefault="00E04E27" w:rsidP="00812D7A">
      <w:pPr>
        <w:pStyle w:val="af8"/>
        <w:spacing w:after="0"/>
        <w:jc w:val="both"/>
      </w:pPr>
      <w:bookmarkStart w:id="2" w:name="_Toc295979852"/>
      <w:r>
        <w:rPr>
          <w:szCs w:val="27"/>
        </w:rPr>
        <w:t>Председатель комитета                                                                                Д.В. Субботин</w:t>
      </w:r>
      <w:bookmarkEnd w:id="2"/>
    </w:p>
    <w:sectPr w:rsidR="00FA29FD" w:rsidRPr="00812D7A">
      <w:headerReference w:type="default" r:id="rId12"/>
      <w:pgSz w:w="11906" w:h="16838"/>
      <w:pgMar w:top="627" w:right="567" w:bottom="1134" w:left="1134" w:header="57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4A7" w:rsidRDefault="001074A7">
      <w:r>
        <w:separator/>
      </w:r>
    </w:p>
  </w:endnote>
  <w:endnote w:type="continuationSeparator" w:id="0">
    <w:p w:rsidR="001074A7" w:rsidRDefault="00107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Devanagari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4A7" w:rsidRDefault="001074A7">
      <w:r>
        <w:separator/>
      </w:r>
    </w:p>
  </w:footnote>
  <w:footnote w:type="continuationSeparator" w:id="0">
    <w:p w:rsidR="001074A7" w:rsidRDefault="00107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9FD" w:rsidRDefault="00E04E27">
    <w:pPr>
      <w:pStyle w:val="afd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833CE4">
      <w:rPr>
        <w:noProof/>
        <w:sz w:val="24"/>
      </w:rPr>
      <w:t>2</w:t>
    </w:r>
    <w:r>
      <w:rPr>
        <w:sz w:val="24"/>
      </w:rPr>
      <w:fldChar w:fldCharType="end"/>
    </w:r>
  </w:p>
  <w:p w:rsidR="00812D7A" w:rsidRDefault="00812D7A">
    <w:pPr>
      <w:pStyle w:val="af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0205"/>
    <w:multiLevelType w:val="hybridMultilevel"/>
    <w:tmpl w:val="65D86B64"/>
    <w:lvl w:ilvl="0" w:tplc="7AD4BA2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5BCCD3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299EEC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00CBA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15ED4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7DE7C2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C56377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1EB206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30300E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85609A"/>
    <w:multiLevelType w:val="hybridMultilevel"/>
    <w:tmpl w:val="A410AC68"/>
    <w:lvl w:ilvl="0" w:tplc="C25CBC7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9BA470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D44A4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A201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40FC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CCAA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820D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9C0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B21F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837AF4"/>
    <w:multiLevelType w:val="hybridMultilevel"/>
    <w:tmpl w:val="590A4B1C"/>
    <w:lvl w:ilvl="0" w:tplc="BEE2841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1587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F2A7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E2B0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5EE4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C45A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9CD3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A698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DE66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DA2CE7"/>
    <w:multiLevelType w:val="hybridMultilevel"/>
    <w:tmpl w:val="9D80A9CE"/>
    <w:lvl w:ilvl="0" w:tplc="F1F271E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982A1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FE8A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FE42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184F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BAE6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9A28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EC2D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8C14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DD5842"/>
    <w:multiLevelType w:val="hybridMultilevel"/>
    <w:tmpl w:val="426A2FDE"/>
    <w:lvl w:ilvl="0" w:tplc="C9C0803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4BA8E2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32C9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1C90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C896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F609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7438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A6742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FA33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B14A6"/>
    <w:multiLevelType w:val="hybridMultilevel"/>
    <w:tmpl w:val="8FC4CD4E"/>
    <w:lvl w:ilvl="0" w:tplc="D93EBFA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1B8D5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0E7E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8274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8AE3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D2292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BA85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DC7B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948E6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4E241E"/>
    <w:multiLevelType w:val="hybridMultilevel"/>
    <w:tmpl w:val="7E3AE604"/>
    <w:lvl w:ilvl="0" w:tplc="CBB0A51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C7E66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041DF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4CB7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CE7F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A6DB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148B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D46F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EC73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E311DE"/>
    <w:multiLevelType w:val="hybridMultilevel"/>
    <w:tmpl w:val="4314BE08"/>
    <w:lvl w:ilvl="0" w:tplc="AD309B9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F007C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D6DE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6E61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B276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C0CA4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4CAA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E2EB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D2210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E10224"/>
    <w:multiLevelType w:val="hybridMultilevel"/>
    <w:tmpl w:val="942495F0"/>
    <w:lvl w:ilvl="0" w:tplc="8F0C2502">
      <w:start w:val="1"/>
      <w:numFmt w:val="decimal"/>
      <w:lvlText w:val="%1."/>
      <w:lvlJc w:val="left"/>
      <w:pPr>
        <w:ind w:left="1429" w:hanging="360"/>
      </w:pPr>
    </w:lvl>
    <w:lvl w:ilvl="1" w:tplc="11FC3BE4">
      <w:start w:val="1"/>
      <w:numFmt w:val="lowerLetter"/>
      <w:lvlText w:val="%2."/>
      <w:lvlJc w:val="left"/>
      <w:pPr>
        <w:ind w:left="2149" w:hanging="360"/>
      </w:pPr>
    </w:lvl>
    <w:lvl w:ilvl="2" w:tplc="2988D21C">
      <w:start w:val="1"/>
      <w:numFmt w:val="lowerRoman"/>
      <w:lvlText w:val="%3."/>
      <w:lvlJc w:val="right"/>
      <w:pPr>
        <w:ind w:left="2869" w:hanging="180"/>
      </w:pPr>
    </w:lvl>
    <w:lvl w:ilvl="3" w:tplc="1B8407B8">
      <w:start w:val="1"/>
      <w:numFmt w:val="decimal"/>
      <w:lvlText w:val="%4."/>
      <w:lvlJc w:val="left"/>
      <w:pPr>
        <w:ind w:left="3589" w:hanging="360"/>
      </w:pPr>
    </w:lvl>
    <w:lvl w:ilvl="4" w:tplc="69D44FD0">
      <w:start w:val="1"/>
      <w:numFmt w:val="lowerLetter"/>
      <w:lvlText w:val="%5."/>
      <w:lvlJc w:val="left"/>
      <w:pPr>
        <w:ind w:left="4309" w:hanging="360"/>
      </w:pPr>
    </w:lvl>
    <w:lvl w:ilvl="5" w:tplc="46AE06D0">
      <w:start w:val="1"/>
      <w:numFmt w:val="lowerRoman"/>
      <w:lvlText w:val="%6."/>
      <w:lvlJc w:val="right"/>
      <w:pPr>
        <w:ind w:left="5029" w:hanging="180"/>
      </w:pPr>
    </w:lvl>
    <w:lvl w:ilvl="6" w:tplc="AC9E97BE">
      <w:start w:val="1"/>
      <w:numFmt w:val="decimal"/>
      <w:lvlText w:val="%7."/>
      <w:lvlJc w:val="left"/>
      <w:pPr>
        <w:ind w:left="5749" w:hanging="360"/>
      </w:pPr>
    </w:lvl>
    <w:lvl w:ilvl="7" w:tplc="D1C40D3A">
      <w:start w:val="1"/>
      <w:numFmt w:val="lowerLetter"/>
      <w:lvlText w:val="%8."/>
      <w:lvlJc w:val="left"/>
      <w:pPr>
        <w:ind w:left="6469" w:hanging="360"/>
      </w:pPr>
    </w:lvl>
    <w:lvl w:ilvl="8" w:tplc="EBC8EEA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6887329"/>
    <w:multiLevelType w:val="hybridMultilevel"/>
    <w:tmpl w:val="905C96FE"/>
    <w:lvl w:ilvl="0" w:tplc="1B5635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EDE79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C817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4C76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9850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EA24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8AF4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B81F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B896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ED154D"/>
    <w:multiLevelType w:val="hybridMultilevel"/>
    <w:tmpl w:val="D818952A"/>
    <w:lvl w:ilvl="0" w:tplc="DCD0B87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53CE0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2224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FC57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6AB9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A21B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125C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5014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D8F7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DF3379"/>
    <w:multiLevelType w:val="hybridMultilevel"/>
    <w:tmpl w:val="C658C836"/>
    <w:lvl w:ilvl="0" w:tplc="4CC0F86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1BBA20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8C92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6EEE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820A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3898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56F2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909D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BC24F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6674FA"/>
    <w:multiLevelType w:val="hybridMultilevel"/>
    <w:tmpl w:val="C24EBA62"/>
    <w:lvl w:ilvl="0" w:tplc="F91C425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5D256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90FED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C837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EEAD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433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CCFA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663C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4A33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525C3F"/>
    <w:multiLevelType w:val="hybridMultilevel"/>
    <w:tmpl w:val="651C3C08"/>
    <w:lvl w:ilvl="0" w:tplc="4BA8CA6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138B4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6C26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04CD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5A10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4ABE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77E23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782E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AA55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0A3997"/>
    <w:multiLevelType w:val="hybridMultilevel"/>
    <w:tmpl w:val="1272EA00"/>
    <w:lvl w:ilvl="0" w:tplc="8174A75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05C0E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E86B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3495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F481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D298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B4B5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2E7EA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C21F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C33474"/>
    <w:multiLevelType w:val="hybridMultilevel"/>
    <w:tmpl w:val="1562AA14"/>
    <w:lvl w:ilvl="0" w:tplc="419C77B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CB83B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9C6D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925D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8428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6023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A8C4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78CD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6A7C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424EDF"/>
    <w:multiLevelType w:val="hybridMultilevel"/>
    <w:tmpl w:val="FDF89D80"/>
    <w:lvl w:ilvl="0" w:tplc="DC5077E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E3E94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5694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8234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DAFE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8436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50B5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CCB5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662AF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F225F8"/>
    <w:multiLevelType w:val="hybridMultilevel"/>
    <w:tmpl w:val="C35E975E"/>
    <w:lvl w:ilvl="0" w:tplc="9EAE28B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AEAB8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08E7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74A8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A868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0E64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8E80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22683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AA4F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8044D4"/>
    <w:multiLevelType w:val="hybridMultilevel"/>
    <w:tmpl w:val="57167184"/>
    <w:lvl w:ilvl="0" w:tplc="4CCA400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98837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7818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1C2F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8EC1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0EE27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4E11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56E0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848E4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962824"/>
    <w:multiLevelType w:val="hybridMultilevel"/>
    <w:tmpl w:val="340648D2"/>
    <w:lvl w:ilvl="0" w:tplc="F31C33A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74C10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FEE5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4CB2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669B9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C08B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D68B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789D8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7A37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7C2CC7"/>
    <w:multiLevelType w:val="hybridMultilevel"/>
    <w:tmpl w:val="1390CB20"/>
    <w:lvl w:ilvl="0" w:tplc="29C6F6E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CF8003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1A75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C076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02C81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2663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C2B3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145E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FC58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712923"/>
    <w:multiLevelType w:val="hybridMultilevel"/>
    <w:tmpl w:val="D9EEF880"/>
    <w:lvl w:ilvl="0" w:tplc="0D3E4F3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AD210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9092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1A37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621C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5AFF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D676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8078D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F673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D15023"/>
    <w:multiLevelType w:val="hybridMultilevel"/>
    <w:tmpl w:val="17068F54"/>
    <w:lvl w:ilvl="0" w:tplc="2522098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EC809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A6AC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B8A3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6ED8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BEB0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C633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163C6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A07CD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505EC2"/>
    <w:multiLevelType w:val="hybridMultilevel"/>
    <w:tmpl w:val="1B588614"/>
    <w:lvl w:ilvl="0" w:tplc="1B00530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9EC88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72C9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AA20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4620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0EF8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ACC5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82D7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C0C9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6209DD"/>
    <w:multiLevelType w:val="hybridMultilevel"/>
    <w:tmpl w:val="4AE8F71C"/>
    <w:lvl w:ilvl="0" w:tplc="B49A14B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9E0AF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D4BF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3AEC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9481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AEE1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C8A5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045F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50684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355819"/>
    <w:multiLevelType w:val="hybridMultilevel"/>
    <w:tmpl w:val="E292B280"/>
    <w:lvl w:ilvl="0" w:tplc="8C6C97C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43AD1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908D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E423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2ACE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5E3A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F4E7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8644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887F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3A10C0"/>
    <w:multiLevelType w:val="hybridMultilevel"/>
    <w:tmpl w:val="70C0133A"/>
    <w:lvl w:ilvl="0" w:tplc="179E92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C6B8F7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660F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E254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0811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6E50C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EEE8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7047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18AC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522E2D"/>
    <w:multiLevelType w:val="hybridMultilevel"/>
    <w:tmpl w:val="5BF8C3FC"/>
    <w:lvl w:ilvl="0" w:tplc="16A03C8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/>
        <w:b w:val="0"/>
      </w:rPr>
    </w:lvl>
    <w:lvl w:ilvl="1" w:tplc="B420E2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9801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CA96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526E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BA0C5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D6A7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5E5BD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C097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A5694D"/>
    <w:multiLevelType w:val="hybridMultilevel"/>
    <w:tmpl w:val="1CAC466C"/>
    <w:lvl w:ilvl="0" w:tplc="022CD38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79C62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7266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94BA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64464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088C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38AD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6ECD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7AEB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1823EE"/>
    <w:multiLevelType w:val="hybridMultilevel"/>
    <w:tmpl w:val="33D2753E"/>
    <w:lvl w:ilvl="0" w:tplc="24F89B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D1009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DC2D0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68A0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F4D2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6CF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DE16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84E1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7CED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4C79A3"/>
    <w:multiLevelType w:val="hybridMultilevel"/>
    <w:tmpl w:val="58541BFE"/>
    <w:lvl w:ilvl="0" w:tplc="300E0A7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8A6EC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50C0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463E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F23A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764AA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B62C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A097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58B7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EE24FE"/>
    <w:multiLevelType w:val="hybridMultilevel"/>
    <w:tmpl w:val="D576AA04"/>
    <w:lvl w:ilvl="0" w:tplc="0C78D0F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B7D286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1E83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26DF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8678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9430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10D7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E413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C0C8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AB54102"/>
    <w:multiLevelType w:val="hybridMultilevel"/>
    <w:tmpl w:val="6C989DBE"/>
    <w:lvl w:ilvl="0" w:tplc="FE0499A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sz w:val="28"/>
        <w:szCs w:val="28"/>
      </w:rPr>
    </w:lvl>
    <w:lvl w:ilvl="1" w:tplc="8F927C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2ADA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3ED8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3653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ACA4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7A11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A286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667D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E195BB1"/>
    <w:multiLevelType w:val="hybridMultilevel"/>
    <w:tmpl w:val="B31246B4"/>
    <w:lvl w:ilvl="0" w:tplc="E91A37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E225C60">
      <w:start w:val="1"/>
      <w:numFmt w:val="lowerLetter"/>
      <w:lvlText w:val="%2."/>
      <w:lvlJc w:val="left"/>
      <w:pPr>
        <w:ind w:left="1789" w:hanging="360"/>
      </w:pPr>
    </w:lvl>
    <w:lvl w:ilvl="2" w:tplc="268AFCA2">
      <w:start w:val="1"/>
      <w:numFmt w:val="lowerRoman"/>
      <w:lvlText w:val="%3."/>
      <w:lvlJc w:val="right"/>
      <w:pPr>
        <w:ind w:left="2509" w:hanging="180"/>
      </w:pPr>
    </w:lvl>
    <w:lvl w:ilvl="3" w:tplc="940E6FA6">
      <w:start w:val="1"/>
      <w:numFmt w:val="decimal"/>
      <w:lvlText w:val="%4."/>
      <w:lvlJc w:val="left"/>
      <w:pPr>
        <w:ind w:left="3229" w:hanging="360"/>
      </w:pPr>
    </w:lvl>
    <w:lvl w:ilvl="4" w:tplc="9E12B056">
      <w:start w:val="1"/>
      <w:numFmt w:val="lowerLetter"/>
      <w:lvlText w:val="%5."/>
      <w:lvlJc w:val="left"/>
      <w:pPr>
        <w:ind w:left="3949" w:hanging="360"/>
      </w:pPr>
    </w:lvl>
    <w:lvl w:ilvl="5" w:tplc="5E2AEB1E">
      <w:start w:val="1"/>
      <w:numFmt w:val="lowerRoman"/>
      <w:lvlText w:val="%6."/>
      <w:lvlJc w:val="right"/>
      <w:pPr>
        <w:ind w:left="4669" w:hanging="180"/>
      </w:pPr>
    </w:lvl>
    <w:lvl w:ilvl="6" w:tplc="7A360016">
      <w:start w:val="1"/>
      <w:numFmt w:val="decimal"/>
      <w:lvlText w:val="%7."/>
      <w:lvlJc w:val="left"/>
      <w:pPr>
        <w:ind w:left="5389" w:hanging="360"/>
      </w:pPr>
    </w:lvl>
    <w:lvl w:ilvl="7" w:tplc="9EC68696">
      <w:start w:val="1"/>
      <w:numFmt w:val="lowerLetter"/>
      <w:lvlText w:val="%8."/>
      <w:lvlJc w:val="left"/>
      <w:pPr>
        <w:ind w:left="6109" w:hanging="360"/>
      </w:pPr>
    </w:lvl>
    <w:lvl w:ilvl="8" w:tplc="946ECF1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3"/>
  </w:num>
  <w:num w:numId="5">
    <w:abstractNumId w:val="31"/>
  </w:num>
  <w:num w:numId="6">
    <w:abstractNumId w:val="26"/>
  </w:num>
  <w:num w:numId="7">
    <w:abstractNumId w:val="22"/>
  </w:num>
  <w:num w:numId="8">
    <w:abstractNumId w:val="21"/>
  </w:num>
  <w:num w:numId="9">
    <w:abstractNumId w:val="27"/>
  </w:num>
  <w:num w:numId="10">
    <w:abstractNumId w:val="18"/>
  </w:num>
  <w:num w:numId="11">
    <w:abstractNumId w:val="24"/>
  </w:num>
  <w:num w:numId="12">
    <w:abstractNumId w:val="20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14"/>
  </w:num>
  <w:num w:numId="16">
    <w:abstractNumId w:val="4"/>
  </w:num>
  <w:num w:numId="17">
    <w:abstractNumId w:val="5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1"/>
  </w:num>
  <w:num w:numId="21">
    <w:abstractNumId w:val="10"/>
  </w:num>
  <w:num w:numId="22">
    <w:abstractNumId w:val="32"/>
  </w:num>
  <w:num w:numId="23">
    <w:abstractNumId w:val="6"/>
  </w:num>
  <w:num w:numId="24">
    <w:abstractNumId w:val="8"/>
  </w:num>
  <w:num w:numId="25">
    <w:abstractNumId w:val="33"/>
  </w:num>
  <w:num w:numId="26">
    <w:abstractNumId w:val="25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</w:num>
  <w:num w:numId="29">
    <w:abstractNumId w:val="2"/>
  </w:num>
  <w:num w:numId="30">
    <w:abstractNumId w:val="19"/>
  </w:num>
  <w:num w:numId="31">
    <w:abstractNumId w:val="9"/>
  </w:num>
  <w:num w:numId="32">
    <w:abstractNumId w:val="7"/>
  </w:num>
  <w:num w:numId="33">
    <w:abstractNumId w:val="28"/>
  </w:num>
  <w:num w:numId="34">
    <w:abstractNumId w:val="29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9FD"/>
    <w:rsid w:val="00106516"/>
    <w:rsid w:val="001074A7"/>
    <w:rsid w:val="00146EF5"/>
    <w:rsid w:val="00192377"/>
    <w:rsid w:val="00286DCB"/>
    <w:rsid w:val="00331C7D"/>
    <w:rsid w:val="003F4A70"/>
    <w:rsid w:val="00445576"/>
    <w:rsid w:val="00457F96"/>
    <w:rsid w:val="005F5D84"/>
    <w:rsid w:val="0060251D"/>
    <w:rsid w:val="006B6B0B"/>
    <w:rsid w:val="006D259A"/>
    <w:rsid w:val="00780507"/>
    <w:rsid w:val="00812D7A"/>
    <w:rsid w:val="00833CE4"/>
    <w:rsid w:val="00865D10"/>
    <w:rsid w:val="00877067"/>
    <w:rsid w:val="008F5EF4"/>
    <w:rsid w:val="0092108D"/>
    <w:rsid w:val="00960334"/>
    <w:rsid w:val="00A477D2"/>
    <w:rsid w:val="00A6188B"/>
    <w:rsid w:val="00AB13E3"/>
    <w:rsid w:val="00BA3C51"/>
    <w:rsid w:val="00BF7A70"/>
    <w:rsid w:val="00C81495"/>
    <w:rsid w:val="00CD15DF"/>
    <w:rsid w:val="00D00F8C"/>
    <w:rsid w:val="00D07189"/>
    <w:rsid w:val="00D2027D"/>
    <w:rsid w:val="00D22425"/>
    <w:rsid w:val="00DC6157"/>
    <w:rsid w:val="00E04E27"/>
    <w:rsid w:val="00E322A2"/>
    <w:rsid w:val="00E5654D"/>
    <w:rsid w:val="00E72A11"/>
    <w:rsid w:val="00ED741A"/>
    <w:rsid w:val="00EF260C"/>
    <w:rsid w:val="00FA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A287B"/>
  <w15:docId w15:val="{A8796C57-993C-4C99-9BB2-8FA5357A4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6">
    <w:name w:val="Заголовок Знак"/>
    <w:basedOn w:val="a0"/>
    <w:link w:val="a7"/>
    <w:uiPriority w:val="10"/>
    <w:qFormat/>
    <w:rPr>
      <w:sz w:val="48"/>
      <w:szCs w:val="48"/>
    </w:rPr>
  </w:style>
  <w:style w:type="character" w:customStyle="1" w:styleId="a8">
    <w:name w:val="Подзаголовок Знак"/>
    <w:basedOn w:val="a0"/>
    <w:link w:val="a9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a">
    <w:name w:val="Выделенная цитата Знак"/>
    <w:link w:val="ab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ae">
    <w:name w:val="Символ сноски"/>
    <w:basedOn w:val="a0"/>
    <w:uiPriority w:val="99"/>
    <w:unhideWhenUsed/>
    <w:qFormat/>
    <w:rPr>
      <w:vertAlign w:val="superscript"/>
    </w:rPr>
  </w:style>
  <w:style w:type="character" w:customStyle="1" w:styleId="af">
    <w:name w:val="Привязка сноски"/>
    <w:rPr>
      <w:vertAlign w:val="superscript"/>
    </w:rPr>
  </w:style>
  <w:style w:type="character" w:customStyle="1" w:styleId="af0">
    <w:name w:val="Текст концевой сноски Знак"/>
    <w:link w:val="af1"/>
    <w:uiPriority w:val="99"/>
    <w:qFormat/>
    <w:rPr>
      <w:sz w:val="20"/>
    </w:rPr>
  </w:style>
  <w:style w:type="character" w:customStyle="1" w:styleId="af2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4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1"/>
    <w:qFormat/>
    <w:rPr>
      <w:spacing w:val="6"/>
      <w:shd w:val="clear" w:color="auto" w:fill="FFFFFF"/>
    </w:rPr>
  </w:style>
  <w:style w:type="character" w:customStyle="1" w:styleId="af7">
    <w:name w:val="Основной текст Знак"/>
    <w:basedOn w:val="a0"/>
    <w:link w:val="af8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character" w:customStyle="1" w:styleId="afa">
    <w:name w:val="Текст выноски Знак"/>
    <w:basedOn w:val="a0"/>
    <w:link w:val="afb"/>
    <w:uiPriority w:val="99"/>
    <w:semiHidden/>
    <w:qFormat/>
    <w:rPr>
      <w:rFonts w:ascii="Segoe UI" w:eastAsia="Times New Roman" w:hAnsi="Segoe UI" w:cs="Segoe UI"/>
      <w:bCs/>
      <w:sz w:val="18"/>
      <w:szCs w:val="18"/>
      <w:lang w:eastAsia="ru-RU"/>
    </w:rPr>
  </w:style>
  <w:style w:type="character" w:customStyle="1" w:styleId="afc">
    <w:name w:val="Верхний колонтитул Знак"/>
    <w:basedOn w:val="a0"/>
    <w:link w:val="afd"/>
    <w:uiPriority w:val="99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125pt0pt">
    <w:name w:val="Основной текст + 12.5 pt;Интервал 0 pt"/>
    <w:qFormat/>
    <w:rPr>
      <w:rFonts w:ascii="Times New Roman" w:eastAsia="Times New Roman" w:hAnsi="Times New Roman" w:cs="Times New Roman"/>
      <w:color w:val="000000"/>
      <w:spacing w:val="1"/>
      <w:sz w:val="25"/>
      <w:szCs w:val="25"/>
      <w:u w:val="none"/>
      <w:shd w:val="clear" w:color="auto" w:fill="FFFFFF"/>
      <w:lang w:val="ru-RU"/>
    </w:rPr>
  </w:style>
  <w:style w:type="character" w:customStyle="1" w:styleId="115pt0pt">
    <w:name w:val="Основной текст + 11.5 pt;Интервал 0 pt"/>
    <w:basedOn w:val="af6"/>
    <w:qFormat/>
    <w:rPr>
      <w:rFonts w:ascii="Times New Roman" w:eastAsia="Times New Roman" w:hAnsi="Times New Roman" w:cs="Times New Roman"/>
      <w:color w:val="000000"/>
      <w:spacing w:val="3"/>
      <w:sz w:val="23"/>
      <w:szCs w:val="23"/>
      <w:u w:val="none"/>
      <w:shd w:val="clear" w:color="auto" w:fill="FFFFFF"/>
      <w:lang w:val="ru-RU"/>
    </w:rPr>
  </w:style>
  <w:style w:type="character" w:styleId="afe">
    <w:name w:val="Emphasis"/>
    <w:basedOn w:val="a0"/>
    <w:uiPriority w:val="20"/>
    <w:qFormat/>
    <w:rPr>
      <w:i/>
      <w:iCs/>
    </w:rPr>
  </w:style>
  <w:style w:type="paragraph" w:styleId="a7">
    <w:name w:val="Title"/>
    <w:basedOn w:val="a"/>
    <w:next w:val="af8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8">
    <w:name w:val="Body Text"/>
    <w:basedOn w:val="a"/>
    <w:link w:val="af7"/>
    <w:pPr>
      <w:spacing w:after="120"/>
    </w:pPr>
    <w:rPr>
      <w:szCs w:val="20"/>
    </w:rPr>
  </w:style>
  <w:style w:type="paragraph" w:styleId="aff">
    <w:name w:val="List"/>
    <w:basedOn w:val="af8"/>
    <w:rPr>
      <w:rFonts w:cs="Droid Sans Devanagari"/>
    </w:rPr>
  </w:style>
  <w:style w:type="paragraph" w:styleId="af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paragraph" w:styleId="aff1">
    <w:name w:val="index heading"/>
    <w:basedOn w:val="a7"/>
  </w:style>
  <w:style w:type="paragraph" w:customStyle="1" w:styleId="12">
    <w:name w:val="Заголовок1"/>
    <w:next w:val="af8"/>
    <w:qFormat/>
    <w:rPr>
      <w:rFonts w:ascii="Arial" w:eastAsia="Times New Roman" w:hAnsi="Arial"/>
      <w:b/>
      <w:bCs/>
      <w:lang w:eastAsia="ru-RU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9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1">
    <w:name w:val="endnote text"/>
    <w:basedOn w:val="a"/>
    <w:link w:val="af0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3">
    <w:name w:val="TOC Heading"/>
    <w:uiPriority w:val="39"/>
    <w:unhideWhenUsed/>
    <w:pPr>
      <w:spacing w:after="160" w:line="259" w:lineRule="auto"/>
    </w:pPr>
  </w:style>
  <w:style w:type="paragraph" w:styleId="aff4">
    <w:name w:val="table of figures"/>
    <w:basedOn w:val="a"/>
    <w:next w:val="a"/>
    <w:uiPriority w:val="99"/>
    <w:unhideWhenUsed/>
    <w:qFormat/>
  </w:style>
  <w:style w:type="paragraph" w:customStyle="1" w:styleId="aff5">
    <w:name w:val="Колонтитул"/>
    <w:basedOn w:val="a"/>
    <w:qFormat/>
  </w:style>
  <w:style w:type="paragraph" w:styleId="af5">
    <w:name w:val="footer"/>
    <w:basedOn w:val="a"/>
    <w:link w:val="af4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paragraph" w:styleId="aff6">
    <w:name w:val="No Spacing"/>
    <w:uiPriority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d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customStyle="1" w:styleId="24">
    <w:name w:val="Основной текст2"/>
    <w:basedOn w:val="a"/>
    <w:qFormat/>
    <w:pPr>
      <w:widowControl w:val="0"/>
      <w:shd w:val="clear" w:color="auto" w:fill="FFFFFF"/>
      <w:spacing w:before="60" w:line="254" w:lineRule="exact"/>
      <w:jc w:val="center"/>
    </w:pPr>
    <w:rPr>
      <w:spacing w:val="-1"/>
      <w:sz w:val="22"/>
      <w:szCs w:val="22"/>
    </w:rPr>
  </w:style>
  <w:style w:type="paragraph" w:customStyle="1" w:styleId="aff7">
    <w:name w:val="Знак Знак"/>
    <w:basedOn w:val="a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8">
    <w:name w:val="Содержимое таблицы"/>
    <w:basedOn w:val="a"/>
    <w:qFormat/>
    <w:pPr>
      <w:widowControl w:val="0"/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link w:val="af6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styleId="25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_agro@zsnso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Нарожных Николай Андреевич</dc:creator>
  <dc:description/>
  <cp:lastModifiedBy>Коновальчикова Софья Сергеевна</cp:lastModifiedBy>
  <cp:revision>65</cp:revision>
  <cp:lastPrinted>2026-06-02T02:38:00Z</cp:lastPrinted>
  <dcterms:created xsi:type="dcterms:W3CDTF">2025-02-03T08:00:00Z</dcterms:created>
  <dcterms:modified xsi:type="dcterms:W3CDTF">2026-06-17T04:31:00Z</dcterms:modified>
  <dc:language>ru-RU</dc:language>
</cp:coreProperties>
</file>