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9C4" w:rsidRDefault="007C565F">
      <w:pPr>
        <w:spacing w:after="0" w:line="257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br/>
        <w:t>ПОВЕСТКА</w:t>
      </w:r>
    </w:p>
    <w:p w:rsidR="003619C4" w:rsidRDefault="007C565F">
      <w:pPr>
        <w:spacing w:after="0" w:line="257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 Общественного совета</w:t>
      </w:r>
    </w:p>
    <w:p w:rsidR="003619C4" w:rsidRDefault="007C565F">
      <w:pPr>
        <w:spacing w:after="0" w:line="257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Законодательном Собрании Новосибирской области</w:t>
      </w:r>
    </w:p>
    <w:p w:rsidR="003619C4" w:rsidRDefault="003619C4">
      <w:pPr>
        <w:spacing w:after="0" w:line="257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Ind w:w="708" w:type="dxa"/>
        <w:tblLayout w:type="fixed"/>
        <w:tblLook w:val="04A0" w:firstRow="1" w:lastRow="0" w:firstColumn="1" w:lastColumn="0" w:noHBand="0" w:noVBand="1"/>
      </w:tblPr>
      <w:tblGrid>
        <w:gridCol w:w="4466"/>
        <w:gridCol w:w="5174"/>
      </w:tblGrid>
      <w:tr w:rsidR="003619C4">
        <w:tc>
          <w:tcPr>
            <w:tcW w:w="44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619C4" w:rsidRDefault="007C565F">
            <w:pPr>
              <w:spacing w:line="257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сентября 2026 года</w:t>
            </w:r>
          </w:p>
          <w:p w:rsidR="003619C4" w:rsidRDefault="007C565F">
            <w:pPr>
              <w:spacing w:line="257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  <w:p w:rsidR="003619C4" w:rsidRDefault="003619C4">
            <w:pPr>
              <w:spacing w:line="257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7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619C4" w:rsidRDefault="007C565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ул.Кирова, 3,</w:t>
            </w:r>
          </w:p>
          <w:p w:rsidR="003619C4" w:rsidRDefault="007C565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зал 11 этажа</w:t>
            </w:r>
          </w:p>
        </w:tc>
      </w:tr>
    </w:tbl>
    <w:p w:rsidR="003619C4" w:rsidRDefault="003619C4">
      <w:pPr>
        <w:spacing w:after="0" w:line="257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19C4" w:rsidRDefault="007C565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19C4" w:rsidRDefault="007C565F">
      <w:pPr>
        <w:pStyle w:val="af9"/>
        <w:numPr>
          <w:ilvl w:val="0"/>
          <w:numId w:val="1"/>
        </w:numPr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повестке и порядке проведения заседания Общественного совета при Законодательном Собрании Новосибирский области.</w:t>
      </w:r>
    </w:p>
    <w:p w:rsidR="003619C4" w:rsidRDefault="007C565F">
      <w:pPr>
        <w:pStyle w:val="af9"/>
        <w:spacing w:after="181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Докладчик: </w:t>
      </w:r>
      <w:r>
        <w:rPr>
          <w:rFonts w:ascii="Times New Roman" w:hAnsi="Times New Roman" w:cs="Times New Roman"/>
          <w:b/>
          <w:sz w:val="28"/>
          <w:szCs w:val="28"/>
        </w:rPr>
        <w:t>Новоселов Валерий Иванович</w:t>
      </w:r>
      <w:r>
        <w:rPr>
          <w:rFonts w:ascii="Times New Roman" w:hAnsi="Times New Roman" w:cs="Times New Roman"/>
          <w:sz w:val="28"/>
          <w:szCs w:val="28"/>
        </w:rPr>
        <w:t xml:space="preserve"> – председатель Общественного совета при Законодательном Собрании Новосибирской области.</w:t>
      </w:r>
    </w:p>
    <w:p w:rsidR="003619C4" w:rsidRDefault="007C565F">
      <w:pPr>
        <w:pStyle w:val="af9"/>
        <w:numPr>
          <w:ilvl w:val="0"/>
          <w:numId w:val="1"/>
        </w:numPr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итогах выполнения мероприятий по организации летнего отдыха и оздоровления детей.</w:t>
      </w:r>
    </w:p>
    <w:p w:rsidR="003619C4" w:rsidRDefault="007C565F">
      <w:pPr>
        <w:pStyle w:val="af9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Докладчик: </w:t>
      </w:r>
      <w:r>
        <w:rPr>
          <w:rFonts w:ascii="Times New Roman" w:hAnsi="Times New Roman" w:cs="Times New Roman"/>
          <w:b/>
          <w:bCs/>
          <w:sz w:val="28"/>
          <w:szCs w:val="28"/>
        </w:rPr>
        <w:t>Бахарева Елена Викторовна</w:t>
      </w:r>
      <w:r>
        <w:rPr>
          <w:rFonts w:ascii="Times New Roman" w:hAnsi="Times New Roman" w:cs="Times New Roman"/>
          <w:sz w:val="28"/>
          <w:szCs w:val="28"/>
        </w:rPr>
        <w:t xml:space="preserve"> – министр труда и социального развития Новосибирской области.</w:t>
      </w:r>
    </w:p>
    <w:p w:rsidR="003619C4" w:rsidRDefault="007C565F">
      <w:pPr>
        <w:pStyle w:val="af9"/>
        <w:numPr>
          <w:ilvl w:val="0"/>
          <w:numId w:val="1"/>
        </w:numPr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состоянии и мерах по улучшению обеспечения кадрами медицинских р</w:t>
      </w:r>
      <w:r>
        <w:rPr>
          <w:rFonts w:ascii="Times New Roman" w:hAnsi="Times New Roman" w:cs="Times New Roman"/>
          <w:sz w:val="28"/>
          <w:szCs w:val="28"/>
        </w:rPr>
        <w:t>аботников районных больниц ФАПов в сельских муниципальных районах и округах Новосибирской области.</w:t>
      </w:r>
    </w:p>
    <w:p w:rsidR="003619C4" w:rsidRDefault="007C565F">
      <w:pPr>
        <w:pStyle w:val="af9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Докладчик:</w:t>
      </w:r>
    </w:p>
    <w:p w:rsidR="003619C4" w:rsidRDefault="007C565F">
      <w:pPr>
        <w:pStyle w:val="af9"/>
        <w:numPr>
          <w:ilvl w:val="0"/>
          <w:numId w:val="1"/>
        </w:numPr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дате проведения и повестке очередного заседания Общественного совета при Законодательном Собрании Новосибирской области.</w:t>
      </w:r>
    </w:p>
    <w:p w:rsidR="003619C4" w:rsidRDefault="007C565F">
      <w:pPr>
        <w:pStyle w:val="af9"/>
        <w:ind w:left="709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Докладчик: </w:t>
      </w:r>
      <w:r>
        <w:rPr>
          <w:rFonts w:ascii="Times New Roman" w:hAnsi="Times New Roman" w:cs="Times New Roman"/>
          <w:b/>
          <w:sz w:val="28"/>
          <w:szCs w:val="28"/>
        </w:rPr>
        <w:t>Новоселов Ва</w:t>
      </w:r>
      <w:r>
        <w:rPr>
          <w:rFonts w:ascii="Times New Roman" w:hAnsi="Times New Roman" w:cs="Times New Roman"/>
          <w:b/>
          <w:sz w:val="28"/>
          <w:szCs w:val="28"/>
        </w:rPr>
        <w:t>лерий Иванович</w:t>
      </w:r>
      <w:r>
        <w:rPr>
          <w:rFonts w:ascii="Times New Roman" w:hAnsi="Times New Roman" w:cs="Times New Roman"/>
          <w:sz w:val="28"/>
          <w:szCs w:val="28"/>
        </w:rPr>
        <w:t xml:space="preserve"> – председатель Общественного совета при Законодательном Собрании Новосибирской области.</w:t>
      </w:r>
    </w:p>
    <w:p w:rsidR="003619C4" w:rsidRDefault="003619C4">
      <w:pPr>
        <w:pStyle w:val="af9"/>
        <w:ind w:left="1004"/>
        <w:jc w:val="both"/>
        <w:rPr>
          <w:rFonts w:ascii="Times New Roman" w:hAnsi="Times New Roman" w:cs="Times New Roman"/>
          <w:sz w:val="28"/>
          <w:szCs w:val="28"/>
        </w:rPr>
      </w:pPr>
    </w:p>
    <w:p w:rsidR="003619C4" w:rsidRDefault="003619C4">
      <w:pPr>
        <w:pStyle w:val="af9"/>
        <w:ind w:left="1004"/>
        <w:jc w:val="both"/>
        <w:rPr>
          <w:rFonts w:ascii="Times New Roman" w:hAnsi="Times New Roman" w:cs="Times New Roman"/>
          <w:sz w:val="28"/>
          <w:szCs w:val="28"/>
        </w:rPr>
      </w:pPr>
    </w:p>
    <w:p w:rsidR="003619C4" w:rsidRDefault="003619C4">
      <w:pPr>
        <w:pStyle w:val="af9"/>
        <w:ind w:left="1004"/>
        <w:jc w:val="both"/>
        <w:rPr>
          <w:rFonts w:ascii="Times New Roman" w:hAnsi="Times New Roman" w:cs="Times New Roman"/>
          <w:sz w:val="28"/>
          <w:szCs w:val="28"/>
        </w:rPr>
      </w:pPr>
    </w:p>
    <w:p w:rsidR="003619C4" w:rsidRDefault="007C565F">
      <w:pPr>
        <w:pStyle w:val="af9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Общественного совета     </w:t>
      </w:r>
    </w:p>
    <w:p w:rsidR="003619C4" w:rsidRDefault="007C565F">
      <w:pPr>
        <w:pStyle w:val="af9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Законодательном Собрании </w:t>
      </w:r>
    </w:p>
    <w:p w:rsidR="003619C4" w:rsidRDefault="007C565F">
      <w:pPr>
        <w:pStyle w:val="af9"/>
        <w:ind w:left="142" w:right="-14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Новосибирской области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В.И. Новоселов</w:t>
      </w:r>
    </w:p>
    <w:sectPr w:rsidR="003619C4">
      <w:pgSz w:w="11906" w:h="16838"/>
      <w:pgMar w:top="426" w:right="849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9C4" w:rsidRDefault="007C565F">
      <w:pPr>
        <w:spacing w:after="0" w:line="240" w:lineRule="auto"/>
      </w:pPr>
      <w:r>
        <w:separator/>
      </w:r>
    </w:p>
  </w:endnote>
  <w:endnote w:type="continuationSeparator" w:id="0">
    <w:p w:rsidR="003619C4" w:rsidRDefault="007C5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9C4" w:rsidRDefault="007C565F">
      <w:pPr>
        <w:spacing w:after="0" w:line="240" w:lineRule="auto"/>
      </w:pPr>
      <w:r>
        <w:separator/>
      </w:r>
    </w:p>
  </w:footnote>
  <w:footnote w:type="continuationSeparator" w:id="0">
    <w:p w:rsidR="003619C4" w:rsidRDefault="007C56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A02ED"/>
    <w:multiLevelType w:val="hybridMultilevel"/>
    <w:tmpl w:val="F328E330"/>
    <w:lvl w:ilvl="0" w:tplc="2DF2E2B2">
      <w:start w:val="1"/>
      <w:numFmt w:val="decimal"/>
      <w:lvlText w:val="%1."/>
      <w:lvlJc w:val="left"/>
      <w:pPr>
        <w:ind w:left="1211" w:hanging="360"/>
      </w:pPr>
    </w:lvl>
    <w:lvl w:ilvl="1" w:tplc="6F60229A">
      <w:start w:val="1"/>
      <w:numFmt w:val="lowerLetter"/>
      <w:lvlText w:val="%2."/>
      <w:lvlJc w:val="left"/>
      <w:pPr>
        <w:ind w:left="1931" w:hanging="360"/>
      </w:pPr>
    </w:lvl>
    <w:lvl w:ilvl="2" w:tplc="C352B6C8">
      <w:start w:val="1"/>
      <w:numFmt w:val="lowerRoman"/>
      <w:lvlText w:val="%3."/>
      <w:lvlJc w:val="right"/>
      <w:pPr>
        <w:ind w:left="2651" w:hanging="180"/>
      </w:pPr>
    </w:lvl>
    <w:lvl w:ilvl="3" w:tplc="B9CC739C">
      <w:start w:val="1"/>
      <w:numFmt w:val="decimal"/>
      <w:lvlText w:val="%4."/>
      <w:lvlJc w:val="left"/>
      <w:pPr>
        <w:ind w:left="3371" w:hanging="360"/>
      </w:pPr>
    </w:lvl>
    <w:lvl w:ilvl="4" w:tplc="B2C00526">
      <w:start w:val="1"/>
      <w:numFmt w:val="lowerLetter"/>
      <w:lvlText w:val="%5."/>
      <w:lvlJc w:val="left"/>
      <w:pPr>
        <w:ind w:left="4091" w:hanging="360"/>
      </w:pPr>
    </w:lvl>
    <w:lvl w:ilvl="5" w:tplc="DAE4D88A">
      <w:start w:val="1"/>
      <w:numFmt w:val="lowerRoman"/>
      <w:lvlText w:val="%6."/>
      <w:lvlJc w:val="right"/>
      <w:pPr>
        <w:ind w:left="4811" w:hanging="180"/>
      </w:pPr>
    </w:lvl>
    <w:lvl w:ilvl="6" w:tplc="C3343946">
      <w:start w:val="1"/>
      <w:numFmt w:val="decimal"/>
      <w:lvlText w:val="%7."/>
      <w:lvlJc w:val="left"/>
      <w:pPr>
        <w:ind w:left="5531" w:hanging="360"/>
      </w:pPr>
    </w:lvl>
    <w:lvl w:ilvl="7" w:tplc="93383F80">
      <w:start w:val="1"/>
      <w:numFmt w:val="lowerLetter"/>
      <w:lvlText w:val="%8."/>
      <w:lvlJc w:val="left"/>
      <w:pPr>
        <w:ind w:left="6251" w:hanging="360"/>
      </w:pPr>
    </w:lvl>
    <w:lvl w:ilvl="8" w:tplc="5B0C3F12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9C4"/>
    <w:rsid w:val="003619C4"/>
    <w:rsid w:val="007C5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BC411E-EB3B-413C-9E6D-AB5AF5F5A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</w:rPr>
  </w:style>
  <w:style w:type="character" w:styleId="afc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79133</dc:creator>
  <cp:keywords/>
  <dc:description/>
  <cp:lastModifiedBy>Сергеева Татьяна Михайловна</cp:lastModifiedBy>
  <cp:revision>2</cp:revision>
  <dcterms:created xsi:type="dcterms:W3CDTF">2026-09-29T03:03:00Z</dcterms:created>
  <dcterms:modified xsi:type="dcterms:W3CDTF">2026-09-29T03:03:00Z</dcterms:modified>
</cp:coreProperties>
</file>