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8CF" w:rsidRDefault="005F02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-148957</wp:posOffset>
                </wp:positionH>
                <wp:positionV relativeFrom="paragraph">
                  <wp:posOffset>-106680</wp:posOffset>
                </wp:positionV>
                <wp:extent cx="1867877" cy="719015"/>
                <wp:effectExtent l="0" t="0" r="0" b="5080"/>
                <wp:wrapNone/>
                <wp:docPr id="1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876" cy="719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28CF" w:rsidRDefault="005F02AD">
                            <w:pPr>
                              <w:rPr>
                                <w:i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i/>
                                <w:sz w:val="56"/>
                                <w:szCs w:val="56"/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0" o:spid="_x0000_s0" o:spt="202" type="#_x0000_t202" style="position:absolute;z-index:251659264;o:allowoverlap:true;o:allowincell:true;mso-position-horizontal-relative:text;margin-left:-11.73pt;mso-position-horizontal:absolute;mso-position-vertical-relative:text;margin-top:-8.40pt;mso-position-vertical:absolute;width:147.08pt;height:56.62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i/>
                          <w:sz w:val="56"/>
                          <w:szCs w:val="56"/>
                        </w:rPr>
                      </w:pPr>
                      <w:r>
                        <w:rPr>
                          <w:i/>
                          <w:sz w:val="56"/>
                          <w:szCs w:val="56"/>
                        </w:rPr>
                        <w:t xml:space="preserve">ОБРАЗЕЦ</w:t>
                      </w:r>
                      <w:r>
                        <w:rPr>
                          <w:i/>
                          <w:sz w:val="56"/>
                          <w:szCs w:val="56"/>
                        </w:rPr>
                      </w:r>
                      <w:r>
                        <w:rPr>
                          <w:i/>
                          <w:sz w:val="56"/>
                          <w:szCs w:val="5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:rsidR="000E28CF" w:rsidRDefault="005F02A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распоряжению Председателя </w:t>
      </w:r>
    </w:p>
    <w:p w:rsidR="000E28CF" w:rsidRDefault="005F02A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:rsidR="000E28CF" w:rsidRDefault="005F02A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Новосибирской области </w:t>
      </w:r>
    </w:p>
    <w:p w:rsidR="000E28CF" w:rsidRDefault="005F02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28.01.2022 № 7-р</w:t>
      </w:r>
    </w:p>
    <w:p w:rsidR="000E28CF" w:rsidRDefault="000E28C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8CF" w:rsidRDefault="000E2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28CF" w:rsidRDefault="005F0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0E28CF" w:rsidRDefault="005F0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обработку персональных данных </w:t>
      </w:r>
    </w:p>
    <w:p w:rsidR="000E28CF" w:rsidRDefault="000E28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977"/>
        <w:gridCol w:w="4827"/>
        <w:gridCol w:w="567"/>
        <w:gridCol w:w="284"/>
        <w:gridCol w:w="1559"/>
        <w:gridCol w:w="992"/>
      </w:tblGrid>
      <w:tr w:rsidR="000E28CF">
        <w:tc>
          <w:tcPr>
            <w:tcW w:w="1977" w:type="dxa"/>
          </w:tcPr>
          <w:p w:rsidR="000E28CF" w:rsidRDefault="005F02A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Новосибирск</w:t>
            </w:r>
          </w:p>
        </w:tc>
        <w:tc>
          <w:tcPr>
            <w:tcW w:w="4827" w:type="dxa"/>
          </w:tcPr>
          <w:p w:rsidR="000E28CF" w:rsidRDefault="005F02AD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bottom w:val="single" w:sz="4" w:space="0" w:color="000000"/>
            </w:tcBorders>
          </w:tcPr>
          <w:p w:rsidR="000E28CF" w:rsidRDefault="005F02A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one" w:sz="4" w:space="0" w:color="000000"/>
              <w:bottom w:val="single" w:sz="4" w:space="0" w:color="000000"/>
            </w:tcBorders>
          </w:tcPr>
          <w:p w:rsidR="000E28CF" w:rsidRDefault="005F02AD">
            <w:pPr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one" w:sz="4" w:space="0" w:color="000000"/>
              <w:bottom w:val="single" w:sz="4" w:space="0" w:color="000000"/>
            </w:tcBorders>
          </w:tcPr>
          <w:p w:rsidR="000E28CF" w:rsidRDefault="005F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января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000000"/>
            </w:tcBorders>
          </w:tcPr>
          <w:p w:rsidR="000E28CF" w:rsidRDefault="005F02A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2026 г.</w:t>
            </w:r>
          </w:p>
        </w:tc>
      </w:tr>
    </w:tbl>
    <w:p w:rsidR="000E28CF" w:rsidRDefault="000E28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3"/>
        <w:gridCol w:w="4255"/>
        <w:gridCol w:w="5528"/>
      </w:tblGrid>
      <w:tr w:rsidR="000E28CF">
        <w:tc>
          <w:tcPr>
            <w:tcW w:w="423" w:type="dxa"/>
            <w:vAlign w:val="bottom"/>
          </w:tcPr>
          <w:p w:rsidR="000E28CF" w:rsidRDefault="005F02A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Я,</w:t>
            </w:r>
          </w:p>
        </w:tc>
        <w:tc>
          <w:tcPr>
            <w:tcW w:w="9783" w:type="dxa"/>
            <w:gridSpan w:val="2"/>
            <w:tcBorders>
              <w:bottom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Иванов Иван Иванович</w:t>
            </w:r>
          </w:p>
        </w:tc>
      </w:tr>
      <w:tr w:rsidR="000E28CF">
        <w:tc>
          <w:tcPr>
            <w:tcW w:w="10206" w:type="dxa"/>
            <w:gridSpan w:val="3"/>
          </w:tcPr>
          <w:p w:rsidR="000E28CF" w:rsidRDefault="005F02AD">
            <w:pPr>
              <w:spacing w:after="0" w:line="240" w:lineRule="auto"/>
              <w:ind w:firstLine="31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" w:eastAsia="ru-RU"/>
              </w:rPr>
              <w:t>фамилия, имя, отчество (при наличии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  <w:tr w:rsidR="000E28CF">
        <w:tc>
          <w:tcPr>
            <w:tcW w:w="4678" w:type="dxa"/>
            <w:gridSpan w:val="2"/>
            <w:vAlign w:val="bottom"/>
          </w:tcPr>
          <w:p w:rsidR="000E28CF" w:rsidRDefault="005F02A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зарегистрированны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по адресу: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630066, г. Новосибирск, ул. Комсомольская, </w:t>
            </w:r>
          </w:p>
        </w:tc>
      </w:tr>
      <w:tr w:rsidR="000E28CF"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д. 10, кв. 27</w:t>
            </w:r>
          </w:p>
        </w:tc>
      </w:tr>
      <w:tr w:rsidR="000E28CF">
        <w:tc>
          <w:tcPr>
            <w:tcW w:w="10206" w:type="dxa"/>
            <w:gridSpan w:val="3"/>
            <w:tcBorders>
              <w:top w:val="single" w:sz="4" w:space="0" w:color="000000"/>
            </w:tcBorders>
            <w:vAlign w:val="bottom"/>
          </w:tcPr>
          <w:p w:rsidR="000E28CF" w:rsidRDefault="000E2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</w:tr>
    </w:tbl>
    <w:p w:rsidR="000E28CF" w:rsidRDefault="000E28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127"/>
        <w:gridCol w:w="992"/>
        <w:gridCol w:w="484"/>
        <w:gridCol w:w="1359"/>
        <w:gridCol w:w="977"/>
        <w:gridCol w:w="4267"/>
      </w:tblGrid>
      <w:tr w:rsidR="000E28CF">
        <w:tc>
          <w:tcPr>
            <w:tcW w:w="2127" w:type="dxa"/>
            <w:vAlign w:val="bottom"/>
          </w:tcPr>
          <w:p w:rsidR="000E28CF" w:rsidRDefault="005F02A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паспорт: серия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50 03</w:t>
            </w:r>
          </w:p>
        </w:tc>
        <w:tc>
          <w:tcPr>
            <w:tcW w:w="484" w:type="dxa"/>
            <w:vAlign w:val="bottom"/>
          </w:tcPr>
          <w:p w:rsidR="000E28CF" w:rsidRDefault="005F0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59" w:type="dxa"/>
            <w:tcBorders>
              <w:bottom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123654</w:t>
            </w:r>
          </w:p>
        </w:tc>
        <w:tc>
          <w:tcPr>
            <w:tcW w:w="977" w:type="dxa"/>
            <w:vAlign w:val="bottom"/>
          </w:tcPr>
          <w:p w:rsidR="000E28CF" w:rsidRDefault="005F02A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выдан</w:t>
            </w:r>
          </w:p>
        </w:tc>
        <w:tc>
          <w:tcPr>
            <w:tcW w:w="4267" w:type="dxa"/>
            <w:tcBorders>
              <w:bottom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ГУ МВД России по </w:t>
            </w:r>
          </w:p>
        </w:tc>
      </w:tr>
      <w:tr w:rsidR="000E28CF">
        <w:tc>
          <w:tcPr>
            <w:tcW w:w="10206" w:type="dxa"/>
            <w:gridSpan w:val="6"/>
            <w:tcBorders>
              <w:bottom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Новосибирской области, 21.12.2006</w:t>
            </w:r>
          </w:p>
        </w:tc>
      </w:tr>
      <w:tr w:rsidR="000E28CF">
        <w:tc>
          <w:tcPr>
            <w:tcW w:w="10206" w:type="dxa"/>
            <w:gridSpan w:val="6"/>
            <w:tcBorders>
              <w:top w:val="single" w:sz="4" w:space="0" w:color="000000"/>
            </w:tcBorders>
            <w:vAlign w:val="bottom"/>
          </w:tcPr>
          <w:p w:rsidR="000E28CF" w:rsidRDefault="005F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(кем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выдан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), (дата)</w:t>
            </w:r>
          </w:p>
        </w:tc>
      </w:tr>
      <w:tr w:rsidR="000E28CF">
        <w:tc>
          <w:tcPr>
            <w:tcW w:w="10206" w:type="dxa"/>
            <w:gridSpan w:val="6"/>
          </w:tcPr>
          <w:p w:rsidR="000E28CF" w:rsidRDefault="000E2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0E28CF" w:rsidRDefault="005F02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свободно, своей волей и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интересе даю согласие Законодательному Собранию Новосибирской области – оператору персональных данных (630007, город Новосибирск, улица Кирова, дом 3) на обработку и использование моих персональных данных в целях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принятия ре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="009D384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поощрении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="009D384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Благодарственным письмом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Законодательного Собрания Новосибирской обл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асти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</w:p>
    <w:p w:rsidR="000E28CF" w:rsidRDefault="000E28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28CF" w:rsidRDefault="005F0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персональных данных, на обработку которых дается согласие:</w:t>
      </w:r>
    </w:p>
    <w:p w:rsidR="000E28CF" w:rsidRDefault="005F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отчество;</w:t>
      </w:r>
    </w:p>
    <w:p w:rsidR="000E28CF" w:rsidRDefault="005F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работы и занимаемая должность; </w:t>
      </w:r>
    </w:p>
    <w:p w:rsidR="000E28CF" w:rsidRDefault="005F02A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ведения, изложенные в характеристике для награждения, с указанием конкретных заслуг.</w:t>
      </w:r>
    </w:p>
    <w:p w:rsidR="000E28CF" w:rsidRDefault="005F02A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действий с персональными данными, на совершение которых дается согласие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958"/>
        <w:gridCol w:w="9463"/>
      </w:tblGrid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сбор,</w:t>
            </w:r>
          </w:p>
        </w:tc>
      </w:tr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запись,</w:t>
            </w:r>
          </w:p>
        </w:tc>
      </w:tr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систематизация, </w:t>
            </w:r>
          </w:p>
        </w:tc>
      </w:tr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накопление,  </w:t>
            </w:r>
          </w:p>
        </w:tc>
      </w:tr>
      <w:tr w:rsidR="000E28CF">
        <w:trPr>
          <w:trHeight w:val="269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хранение,</w:t>
            </w:r>
          </w:p>
        </w:tc>
      </w:tr>
      <w:tr w:rsidR="000E28CF">
        <w:trPr>
          <w:trHeight w:val="269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уточнение (обновление, изменение), </w:t>
            </w:r>
          </w:p>
        </w:tc>
      </w:tr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извлечение, </w:t>
            </w:r>
          </w:p>
        </w:tc>
      </w:tr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использование, </w:t>
            </w:r>
          </w:p>
        </w:tc>
      </w:tr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(распространение, предоставление, доступ), </w:t>
            </w:r>
          </w:p>
        </w:tc>
      </w:tr>
      <w:tr w:rsidR="000E28CF">
        <w:trPr>
          <w:trHeight w:val="269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обезличивание,</w:t>
            </w:r>
          </w:p>
        </w:tc>
      </w:tr>
      <w:tr w:rsidR="000E28C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CF" w:rsidRDefault="005F02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E28CF" w:rsidRDefault="005F02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блокирование, удаление, уничтожение персональных данных</w:t>
            </w:r>
          </w:p>
        </w:tc>
      </w:tr>
    </w:tbl>
    <w:p w:rsidR="000E28CF" w:rsidRDefault="000E28CF">
      <w:pPr>
        <w:rPr>
          <w:rFonts w:ascii="Times New Roman" w:hAnsi="Times New Roman" w:cs="Times New Roman"/>
          <w:sz w:val="28"/>
          <w:szCs w:val="28"/>
        </w:rPr>
      </w:pPr>
    </w:p>
    <w:p w:rsidR="000E28CF" w:rsidRDefault="005F0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согласие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действует в течение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неопределенного срока и может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быть отозвано путем направления письменного уведомления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28CF" w:rsidRDefault="000E28CF">
      <w:pPr>
        <w:rPr>
          <w:rFonts w:ascii="Times New Roman" w:hAnsi="Times New Roman" w:cs="Times New Roman"/>
          <w:sz w:val="28"/>
          <w:szCs w:val="28"/>
        </w:rPr>
      </w:pPr>
    </w:p>
    <w:p w:rsidR="000E28CF" w:rsidRDefault="005F02A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обработки персональных данных:</w:t>
      </w:r>
    </w:p>
    <w:tbl>
      <w:tblPr>
        <w:tblW w:w="0" w:type="auto"/>
        <w:tblInd w:w="392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082"/>
        <w:gridCol w:w="2021"/>
        <w:gridCol w:w="2693"/>
      </w:tblGrid>
      <w:tr w:rsidR="000E28CF">
        <w:tc>
          <w:tcPr>
            <w:tcW w:w="3082" w:type="dxa"/>
            <w:shd w:val="clear" w:color="FFFFFF" w:fill="FFFFFF"/>
          </w:tcPr>
          <w:p w:rsidR="000E28CF" w:rsidRDefault="005F02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15.01.2026</w:t>
            </w:r>
          </w:p>
        </w:tc>
        <w:tc>
          <w:tcPr>
            <w:tcW w:w="2021" w:type="dxa"/>
            <w:tcBorders>
              <w:bottom w:val="none" w:sz="4" w:space="0" w:color="000000"/>
            </w:tcBorders>
            <w:shd w:val="clear" w:color="FFFFFF" w:fill="FFFFFF"/>
          </w:tcPr>
          <w:p w:rsidR="000E28CF" w:rsidRDefault="000E28C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  <w:shd w:val="clear" w:color="FFFFFF" w:fill="FFFFFF"/>
          </w:tcPr>
          <w:p w:rsidR="000E28CF" w:rsidRDefault="000E28C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E28CF" w:rsidRDefault="005F02A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(число, месяц, год)</w:t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  <w:t xml:space="preserve">          (подпись)</w:t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</w:r>
    </w:p>
    <w:p w:rsidR="000E28CF" w:rsidRDefault="000E28CF">
      <w:pPr>
        <w:rPr>
          <w:rFonts w:ascii="Times New Roman" w:hAnsi="Times New Roman" w:cs="Times New Roman"/>
          <w:sz w:val="24"/>
          <w:szCs w:val="24"/>
        </w:rPr>
      </w:pPr>
    </w:p>
    <w:p w:rsidR="000E28CF" w:rsidRDefault="000E28CF">
      <w:pPr>
        <w:rPr>
          <w:rFonts w:ascii="Times New Roman" w:hAnsi="Times New Roman" w:cs="Times New Roman"/>
          <w:sz w:val="24"/>
          <w:szCs w:val="24"/>
        </w:rPr>
      </w:pPr>
    </w:p>
    <w:p w:rsidR="000E28CF" w:rsidRDefault="000E28CF">
      <w:pPr>
        <w:rPr>
          <w:rFonts w:ascii="Times New Roman" w:hAnsi="Times New Roman" w:cs="Times New Roman"/>
          <w:sz w:val="24"/>
          <w:szCs w:val="24"/>
        </w:rPr>
      </w:pPr>
    </w:p>
    <w:p w:rsidR="000E28CF" w:rsidRDefault="000E28CF">
      <w:pPr>
        <w:spacing w:after="102" w:line="144" w:lineRule="auto"/>
        <w:rPr>
          <w:rFonts w:ascii="Times New Roman" w:hAnsi="Times New Roman" w:cs="Times New Roman"/>
          <w:sz w:val="24"/>
          <w:szCs w:val="24"/>
        </w:rPr>
      </w:pPr>
    </w:p>
    <w:p w:rsidR="000E28CF" w:rsidRDefault="000E28CF">
      <w:pPr>
        <w:rPr>
          <w:rFonts w:ascii="Times New Roman" w:hAnsi="Times New Roman" w:cs="Times New Roman"/>
          <w:sz w:val="24"/>
          <w:szCs w:val="24"/>
        </w:rPr>
      </w:pPr>
    </w:p>
    <w:sectPr w:rsidR="000E28CF">
      <w:headerReference w:type="default" r:id="rId8"/>
      <w:headerReference w:type="first" r:id="rId9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2AD" w:rsidRDefault="005F02AD">
      <w:pPr>
        <w:spacing w:after="0" w:line="240" w:lineRule="auto"/>
      </w:pPr>
      <w:r>
        <w:separator/>
      </w:r>
    </w:p>
  </w:endnote>
  <w:endnote w:type="continuationSeparator" w:id="0">
    <w:p w:rsidR="005F02AD" w:rsidRDefault="005F0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2AD" w:rsidRDefault="005F02AD">
      <w:pPr>
        <w:spacing w:after="0" w:line="240" w:lineRule="auto"/>
      </w:pPr>
      <w:r>
        <w:separator/>
      </w:r>
    </w:p>
  </w:footnote>
  <w:footnote w:type="continuationSeparator" w:id="0">
    <w:p w:rsidR="005F02AD" w:rsidRDefault="005F02AD">
      <w:pPr>
        <w:spacing w:after="0" w:line="240" w:lineRule="auto"/>
      </w:pPr>
      <w:r>
        <w:continuationSeparator/>
      </w:r>
    </w:p>
  </w:footnote>
  <w:footnote w:id="1">
    <w:p w:rsidR="000E28CF" w:rsidRDefault="005F02AD" w:rsidP="009D3844">
      <w:pPr>
        <w:pStyle w:val="ab"/>
        <w:jc w:val="both"/>
        <w:rPr>
          <w:rFonts w:ascii="Times New Roman" w:hAnsi="Times New Roman" w:cs="Times New Roman"/>
        </w:rPr>
      </w:pPr>
      <w:r>
        <w:rPr>
          <w:rStyle w:val="a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Данное согласие может быть отозвано согласно части 2 статьи 9 Федерального закона от 27 июля 2006 года № 152-ФЗ «О персональных данных».</w:t>
      </w:r>
    </w:p>
    <w:p w:rsidR="000E28CF" w:rsidRDefault="005F02AD" w:rsidP="009D384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Примечание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для оформления СОГЛАСИЯ необходимо изменить только сведения касающиеся даты, фамилии, имени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 xml:space="preserve">тчества, адреса регистрации и сведений о паспортных данных. </w:t>
      </w:r>
      <w:r w:rsidR="009D3844">
        <w:rPr>
          <w:rFonts w:ascii="Times New Roman" w:hAnsi="Times New Roman" w:cs="Times New Roman"/>
          <w:u w:val="single"/>
        </w:rPr>
        <w:t xml:space="preserve">Бланк согласия распечатывается в </w:t>
      </w:r>
      <w:proofErr w:type="gramStart"/>
      <w:r w:rsidR="009D3844">
        <w:rPr>
          <w:rFonts w:ascii="Times New Roman" w:hAnsi="Times New Roman" w:cs="Times New Roman"/>
          <w:u w:val="single"/>
        </w:rPr>
        <w:t>режиме</w:t>
      </w:r>
      <w:proofErr w:type="gramEnd"/>
      <w:r w:rsidR="009D3844">
        <w:rPr>
          <w:rFonts w:ascii="Times New Roman" w:hAnsi="Times New Roman" w:cs="Times New Roman"/>
          <w:u w:val="single"/>
        </w:rPr>
        <w:t xml:space="preserve"> двусторонней печати (на 1 листе).</w:t>
      </w:r>
      <w:r w:rsidR="009D384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8114969"/>
      <w:docPartObj>
        <w:docPartGallery w:val="Page Numbers (Top of Page)"/>
        <w:docPartUnique/>
      </w:docPartObj>
    </w:sdtPr>
    <w:sdtEndPr/>
    <w:sdtContent>
      <w:p w:rsidR="000E28CF" w:rsidRDefault="005F02A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844">
          <w:rPr>
            <w:noProof/>
          </w:rPr>
          <w:t>2</w:t>
        </w:r>
        <w:r>
          <w:fldChar w:fldCharType="end"/>
        </w:r>
      </w:p>
    </w:sdtContent>
  </w:sdt>
  <w:p w:rsidR="000E28CF" w:rsidRDefault="000E28CF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8CF" w:rsidRDefault="000E28C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C3BC0"/>
    <w:multiLevelType w:val="hybridMultilevel"/>
    <w:tmpl w:val="CB3EAA66"/>
    <w:lvl w:ilvl="0" w:tplc="B824CA1C">
      <w:start w:val="1"/>
      <w:numFmt w:val="decimal"/>
      <w:lvlText w:val="%1."/>
      <w:lvlJc w:val="left"/>
      <w:pPr>
        <w:ind w:left="720" w:hanging="360"/>
      </w:pPr>
    </w:lvl>
    <w:lvl w:ilvl="1" w:tplc="2A10FF22">
      <w:start w:val="1"/>
      <w:numFmt w:val="lowerLetter"/>
      <w:lvlText w:val="%2."/>
      <w:lvlJc w:val="left"/>
      <w:pPr>
        <w:ind w:left="1440" w:hanging="360"/>
      </w:pPr>
    </w:lvl>
    <w:lvl w:ilvl="2" w:tplc="72DE1632">
      <w:start w:val="1"/>
      <w:numFmt w:val="lowerRoman"/>
      <w:lvlText w:val="%3."/>
      <w:lvlJc w:val="right"/>
      <w:pPr>
        <w:ind w:left="2160" w:hanging="180"/>
      </w:pPr>
    </w:lvl>
    <w:lvl w:ilvl="3" w:tplc="D00E5B56">
      <w:start w:val="1"/>
      <w:numFmt w:val="decimal"/>
      <w:lvlText w:val="%4."/>
      <w:lvlJc w:val="left"/>
      <w:pPr>
        <w:ind w:left="2880" w:hanging="360"/>
      </w:pPr>
    </w:lvl>
    <w:lvl w:ilvl="4" w:tplc="5FF488AA">
      <w:start w:val="1"/>
      <w:numFmt w:val="lowerLetter"/>
      <w:lvlText w:val="%5."/>
      <w:lvlJc w:val="left"/>
      <w:pPr>
        <w:ind w:left="3600" w:hanging="360"/>
      </w:pPr>
    </w:lvl>
    <w:lvl w:ilvl="5" w:tplc="8626DFF8">
      <w:start w:val="1"/>
      <w:numFmt w:val="lowerRoman"/>
      <w:lvlText w:val="%6."/>
      <w:lvlJc w:val="right"/>
      <w:pPr>
        <w:ind w:left="4320" w:hanging="180"/>
      </w:pPr>
    </w:lvl>
    <w:lvl w:ilvl="6" w:tplc="E54ACAC0">
      <w:start w:val="1"/>
      <w:numFmt w:val="decimal"/>
      <w:lvlText w:val="%7."/>
      <w:lvlJc w:val="left"/>
      <w:pPr>
        <w:ind w:left="5040" w:hanging="360"/>
      </w:pPr>
    </w:lvl>
    <w:lvl w:ilvl="7" w:tplc="A9906B40">
      <w:start w:val="1"/>
      <w:numFmt w:val="lowerLetter"/>
      <w:lvlText w:val="%8."/>
      <w:lvlJc w:val="left"/>
      <w:pPr>
        <w:ind w:left="5760" w:hanging="360"/>
      </w:pPr>
    </w:lvl>
    <w:lvl w:ilvl="8" w:tplc="DDEA146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25B11"/>
    <w:multiLevelType w:val="hybridMultilevel"/>
    <w:tmpl w:val="B1BCF676"/>
    <w:lvl w:ilvl="0" w:tplc="9A40022C">
      <w:start w:val="1"/>
      <w:numFmt w:val="decimal"/>
      <w:lvlText w:val="%1."/>
      <w:lvlJc w:val="left"/>
      <w:pPr>
        <w:ind w:left="720" w:hanging="360"/>
      </w:pPr>
    </w:lvl>
    <w:lvl w:ilvl="1" w:tplc="9E5A72DC">
      <w:start w:val="1"/>
      <w:numFmt w:val="lowerLetter"/>
      <w:lvlText w:val="%2."/>
      <w:lvlJc w:val="left"/>
      <w:pPr>
        <w:ind w:left="1440" w:hanging="360"/>
      </w:pPr>
    </w:lvl>
    <w:lvl w:ilvl="2" w:tplc="C7FA6F34">
      <w:start w:val="1"/>
      <w:numFmt w:val="lowerRoman"/>
      <w:lvlText w:val="%3."/>
      <w:lvlJc w:val="right"/>
      <w:pPr>
        <w:ind w:left="2160" w:hanging="180"/>
      </w:pPr>
    </w:lvl>
    <w:lvl w:ilvl="3" w:tplc="7BE8D6E8">
      <w:start w:val="1"/>
      <w:numFmt w:val="decimal"/>
      <w:lvlText w:val="%4."/>
      <w:lvlJc w:val="left"/>
      <w:pPr>
        <w:ind w:left="2880" w:hanging="360"/>
      </w:pPr>
    </w:lvl>
    <w:lvl w:ilvl="4" w:tplc="03762FB0">
      <w:start w:val="1"/>
      <w:numFmt w:val="lowerLetter"/>
      <w:lvlText w:val="%5."/>
      <w:lvlJc w:val="left"/>
      <w:pPr>
        <w:ind w:left="3600" w:hanging="360"/>
      </w:pPr>
    </w:lvl>
    <w:lvl w:ilvl="5" w:tplc="ECE6EFB2">
      <w:start w:val="1"/>
      <w:numFmt w:val="lowerRoman"/>
      <w:lvlText w:val="%6."/>
      <w:lvlJc w:val="right"/>
      <w:pPr>
        <w:ind w:left="4320" w:hanging="180"/>
      </w:pPr>
    </w:lvl>
    <w:lvl w:ilvl="6" w:tplc="07A0078A">
      <w:start w:val="1"/>
      <w:numFmt w:val="decimal"/>
      <w:lvlText w:val="%7."/>
      <w:lvlJc w:val="left"/>
      <w:pPr>
        <w:ind w:left="5040" w:hanging="360"/>
      </w:pPr>
    </w:lvl>
    <w:lvl w:ilvl="7" w:tplc="7C16B866">
      <w:start w:val="1"/>
      <w:numFmt w:val="lowerLetter"/>
      <w:lvlText w:val="%8."/>
      <w:lvlJc w:val="left"/>
      <w:pPr>
        <w:ind w:left="5760" w:hanging="360"/>
      </w:pPr>
    </w:lvl>
    <w:lvl w:ilvl="8" w:tplc="92847C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8CF"/>
    <w:rsid w:val="000E28CF"/>
    <w:rsid w:val="005F02AD"/>
    <w:rsid w:val="009D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Гоголев Вадим Юрьевич</dc:creator>
  <cp:lastModifiedBy>орпорпоп</cp:lastModifiedBy>
  <cp:revision>10</cp:revision>
  <dcterms:created xsi:type="dcterms:W3CDTF">2025-12-11T04:31:00Z</dcterms:created>
  <dcterms:modified xsi:type="dcterms:W3CDTF">2025-12-26T09:08:00Z</dcterms:modified>
</cp:coreProperties>
</file>