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460" w:rsidRDefault="004134B7">
      <w:pPr>
        <w:jc w:val="right"/>
        <w:rPr>
          <w:rFonts w:ascii="Arial Black" w:hAnsi="Arial Black"/>
          <w:bCs/>
          <w:sz w:val="36"/>
          <w:szCs w:val="36"/>
        </w:rPr>
      </w:pPr>
      <w:bookmarkStart w:id="0" w:name="_GoBack"/>
      <w:bookmarkEnd w:id="0"/>
      <w:r>
        <w:rPr>
          <w:rFonts w:ascii="Arial Black" w:hAnsi="Arial Black"/>
          <w:b/>
          <w:sz w:val="36"/>
          <w:szCs w:val="36"/>
        </w:rPr>
        <w:t>ОБРАЗЕЦ</w:t>
      </w:r>
      <w:r>
        <w:rPr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2964180</wp:posOffset>
            </wp:positionH>
            <wp:positionV relativeFrom="paragraph">
              <wp:posOffset>-3810</wp:posOffset>
            </wp:positionV>
            <wp:extent cx="573405" cy="647700"/>
            <wp:effectExtent l="0" t="0" r="0" b="0"/>
            <wp:wrapNone/>
            <wp:docPr id="1" name="Рисунок 8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emblem"/>
                    <pic:cNvPicPr>
                      <a:picLocks noChangeAspect="1"/>
                    </pic:cNvPicPr>
                  </pic:nvPicPr>
                  <pic:blipFill>
                    <a:blip r:embed="rId7">
                      <a:lum bright="-12000" contrast="18000"/>
                    </a:blip>
                    <a:srcRect r="-5000"/>
                    <a:stretch/>
                  </pic:blipFill>
                  <pic:spPr bwMode="auto">
                    <a:xfrm>
                      <a:off x="0" y="0"/>
                      <a:ext cx="57340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1460" w:rsidRDefault="003D1460">
      <w:pPr>
        <w:jc w:val="right"/>
        <w:rPr>
          <w:bCs/>
          <w:szCs w:val="28"/>
        </w:rPr>
      </w:pPr>
    </w:p>
    <w:p w:rsidR="003D1460" w:rsidRDefault="003D1460">
      <w:pPr>
        <w:jc w:val="center"/>
        <w:rPr>
          <w:b/>
          <w:sz w:val="20"/>
        </w:rPr>
      </w:pPr>
    </w:p>
    <w:p w:rsidR="003D1460" w:rsidRDefault="003D1460">
      <w:pPr>
        <w:jc w:val="center"/>
        <w:rPr>
          <w:b/>
          <w:sz w:val="20"/>
        </w:rPr>
      </w:pPr>
    </w:p>
    <w:p w:rsidR="003D1460" w:rsidRDefault="004134B7">
      <w:pPr>
        <w:jc w:val="center"/>
        <w:rPr>
          <w:b/>
          <w:sz w:val="32"/>
          <w:szCs w:val="32"/>
        </w:rPr>
      </w:pPr>
      <w:r>
        <w:rPr>
          <w:b/>
          <w:spacing w:val="100"/>
          <w:sz w:val="32"/>
          <w:szCs w:val="32"/>
        </w:rPr>
        <w:t>ДЕПУТАТ</w:t>
      </w:r>
    </w:p>
    <w:p w:rsidR="003D1460" w:rsidRDefault="004134B7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Законодательного Собрания Новосибирской области</w:t>
      </w:r>
      <w:r>
        <w:rPr>
          <w:b/>
          <w:bCs/>
          <w:szCs w:val="28"/>
        </w:rPr>
        <w:br/>
        <w:t>от избирательного округа № ____</w:t>
      </w:r>
    </w:p>
    <w:p w:rsidR="003D1460" w:rsidRDefault="004134B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Иванов Иван Иванович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3615"/>
        <w:gridCol w:w="3581"/>
        <w:gridCol w:w="3260"/>
      </w:tblGrid>
      <w:tr w:rsidR="003D1460">
        <w:tc>
          <w:tcPr>
            <w:tcW w:w="3615" w:type="dxa"/>
          </w:tcPr>
          <w:p w:rsidR="003D1460" w:rsidRDefault="004134B7">
            <w:pPr>
              <w:ind w:left="142"/>
              <w:rPr>
                <w:bCs/>
              </w:rPr>
            </w:pPr>
            <w:r>
              <w:rPr>
                <w:bCs/>
              </w:rPr>
              <w:t>ул. Кирова, 3, к.301</w:t>
            </w:r>
          </w:p>
          <w:p w:rsidR="003D1460" w:rsidRDefault="004134B7">
            <w:pPr>
              <w:ind w:left="142"/>
              <w:rPr>
                <w:bCs/>
              </w:rPr>
            </w:pPr>
            <w:r>
              <w:rPr>
                <w:bCs/>
              </w:rPr>
              <w:t>г. Новосибирск, 630011</w:t>
            </w:r>
          </w:p>
        </w:tc>
        <w:tc>
          <w:tcPr>
            <w:tcW w:w="3581" w:type="dxa"/>
          </w:tcPr>
          <w:p w:rsidR="003D1460" w:rsidRDefault="003D1460">
            <w:pPr>
              <w:rPr>
                <w:bCs/>
              </w:rPr>
            </w:pPr>
          </w:p>
        </w:tc>
        <w:tc>
          <w:tcPr>
            <w:tcW w:w="3260" w:type="dxa"/>
          </w:tcPr>
          <w:p w:rsidR="003D1460" w:rsidRDefault="004134B7">
            <w:pPr>
              <w:rPr>
                <w:bCs/>
              </w:rPr>
            </w:pPr>
            <w:r>
              <w:rPr>
                <w:bCs/>
              </w:rPr>
              <w:t>телефон: 223-66-61</w:t>
            </w:r>
          </w:p>
          <w:p w:rsidR="003D1460" w:rsidRDefault="004134B7">
            <w:pPr>
              <w:rPr>
                <w:bCs/>
              </w:rPr>
            </w:pPr>
            <w:r>
              <w:rPr>
                <w:bCs/>
              </w:rPr>
              <w:t>факс: 223-09-88</w:t>
            </w:r>
          </w:p>
          <w:p w:rsidR="003D1460" w:rsidRDefault="004134B7">
            <w:pPr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e-mail: k_trans</w:t>
            </w:r>
            <w:hyperlink r:id="rId8" w:tooltip="mailto:info@sovet.nso.ru" w:history="1">
              <w:r>
                <w:rPr>
                  <w:bCs/>
                  <w:color w:val="000000"/>
                  <w:u w:val="single"/>
                  <w:lang w:val="de-DE"/>
                </w:rPr>
                <w:t>@</w:t>
              </w:r>
              <w:r>
                <w:rPr>
                  <w:bCs/>
                  <w:lang w:val="de-DE"/>
                </w:rPr>
                <w:t>zsnso</w:t>
              </w:r>
              <w:r>
                <w:rPr>
                  <w:bCs/>
                  <w:color w:val="000000"/>
                  <w:lang w:val="de-DE"/>
                </w:rPr>
                <w:t>.ru</w:t>
              </w:r>
            </w:hyperlink>
          </w:p>
        </w:tc>
      </w:tr>
    </w:tbl>
    <w:p w:rsidR="003D1460" w:rsidRDefault="004134B7">
      <w:pPr>
        <w:tabs>
          <w:tab w:val="left" w:pos="2100"/>
        </w:tabs>
        <w:ind w:left="-142"/>
        <w:jc w:val="center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93979</wp:posOffset>
                </wp:positionV>
                <wp:extent cx="6515100" cy="0"/>
                <wp:effectExtent l="0" t="0" r="19050" b="19050"/>
                <wp:wrapNone/>
                <wp:docPr id="2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930CF5" id="Прямая соединительная линия 13" o:spid="_x0000_s1026" style="position:absolute;flip:y;z-index:251660288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5pt,7.4pt" to="514.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3036"/>
        <w:gridCol w:w="1348"/>
        <w:gridCol w:w="569"/>
        <w:gridCol w:w="1082"/>
        <w:gridCol w:w="2864"/>
        <w:gridCol w:w="1048"/>
        <w:gridCol w:w="138"/>
      </w:tblGrid>
      <w:tr w:rsidR="003D1460">
        <w:trPr>
          <w:gridAfter w:val="1"/>
          <w:wAfter w:w="18" w:type="dxa"/>
        </w:trPr>
        <w:tc>
          <w:tcPr>
            <w:tcW w:w="3113" w:type="dxa"/>
            <w:tcBorders>
              <w:bottom w:val="single" w:sz="4" w:space="0" w:color="auto"/>
            </w:tcBorders>
            <w:shd w:val="clear" w:color="auto" w:fill="auto"/>
          </w:tcPr>
          <w:p w:rsidR="003D1460" w:rsidRDefault="004134B7">
            <w:pPr>
              <w:rPr>
                <w:b/>
                <w:bCs/>
                <w:szCs w:val="28"/>
              </w:rPr>
            </w:pPr>
            <w:r>
              <w:rPr>
                <w:bCs/>
                <w:szCs w:val="28"/>
              </w:rPr>
              <w:t>10 июля 2026 года</w:t>
            </w:r>
          </w:p>
        </w:tc>
        <w:tc>
          <w:tcPr>
            <w:tcW w:w="1977" w:type="dxa"/>
            <w:gridSpan w:val="2"/>
            <w:shd w:val="clear" w:color="auto" w:fill="auto"/>
          </w:tcPr>
          <w:p w:rsidR="003D1460" w:rsidRDefault="003D1460">
            <w:pPr>
              <w:rPr>
                <w:b/>
                <w:bCs/>
                <w:szCs w:val="28"/>
                <w:lang w:val="de-DE"/>
              </w:rPr>
            </w:pPr>
          </w:p>
        </w:tc>
        <w:tc>
          <w:tcPr>
            <w:tcW w:w="4019" w:type="dxa"/>
            <w:gridSpan w:val="2"/>
            <w:shd w:val="clear" w:color="auto" w:fill="auto"/>
          </w:tcPr>
          <w:p w:rsidR="003D1460" w:rsidRDefault="004134B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№ 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shd w:val="clear" w:color="auto" w:fill="auto"/>
          </w:tcPr>
          <w:p w:rsidR="003D1460" w:rsidRDefault="003D1460">
            <w:pPr>
              <w:jc w:val="right"/>
              <w:rPr>
                <w:b/>
                <w:bCs/>
                <w:szCs w:val="28"/>
              </w:rPr>
            </w:pPr>
          </w:p>
        </w:tc>
      </w:tr>
      <w:tr w:rsidR="003D1460">
        <w:tblPrEx>
          <w:tblLook w:val="0000" w:firstRow="0" w:lastRow="0" w:firstColumn="0" w:lastColumn="0" w:noHBand="0" w:noVBand="0"/>
        </w:tblPrEx>
        <w:tc>
          <w:tcPr>
            <w:tcW w:w="4503" w:type="dxa"/>
            <w:gridSpan w:val="2"/>
          </w:tcPr>
          <w:p w:rsidR="003D1460" w:rsidRDefault="003D1460">
            <w:pPr>
              <w:rPr>
                <w:szCs w:val="28"/>
              </w:rPr>
            </w:pPr>
          </w:p>
        </w:tc>
        <w:tc>
          <w:tcPr>
            <w:tcW w:w="1701" w:type="dxa"/>
            <w:gridSpan w:val="2"/>
          </w:tcPr>
          <w:p w:rsidR="003D1460" w:rsidRDefault="003D1460">
            <w:pPr>
              <w:jc w:val="both"/>
              <w:rPr>
                <w:szCs w:val="28"/>
              </w:rPr>
            </w:pPr>
          </w:p>
        </w:tc>
        <w:tc>
          <w:tcPr>
            <w:tcW w:w="4110" w:type="dxa"/>
            <w:gridSpan w:val="3"/>
          </w:tcPr>
          <w:p w:rsidR="003D1460" w:rsidRDefault="004134B7">
            <w:pPr>
              <w:rPr>
                <w:szCs w:val="28"/>
              </w:rPr>
            </w:pPr>
            <w:r>
              <w:rPr>
                <w:szCs w:val="28"/>
              </w:rPr>
              <w:t>Председателю</w:t>
            </w:r>
          </w:p>
          <w:p w:rsidR="003D1460" w:rsidRDefault="004134B7">
            <w:pPr>
              <w:rPr>
                <w:szCs w:val="28"/>
              </w:rPr>
            </w:pPr>
            <w:r>
              <w:rPr>
                <w:szCs w:val="28"/>
              </w:rPr>
              <w:t>Законодательного Собрания Новосибирской области</w:t>
            </w:r>
          </w:p>
          <w:p w:rsidR="003D1460" w:rsidRDefault="004134B7">
            <w:pPr>
              <w:rPr>
                <w:szCs w:val="28"/>
              </w:rPr>
            </w:pPr>
            <w:r>
              <w:rPr>
                <w:szCs w:val="28"/>
              </w:rPr>
              <w:t>Шимкиву А.И.</w:t>
            </w:r>
          </w:p>
        </w:tc>
      </w:tr>
    </w:tbl>
    <w:p w:rsidR="003D1460" w:rsidRDefault="003D1460">
      <w:pPr>
        <w:jc w:val="center"/>
        <w:rPr>
          <w:szCs w:val="28"/>
        </w:rPr>
      </w:pPr>
    </w:p>
    <w:p w:rsidR="003D1460" w:rsidRDefault="004134B7">
      <w:pPr>
        <w:jc w:val="center"/>
        <w:rPr>
          <w:sz w:val="27"/>
          <w:szCs w:val="27"/>
        </w:rPr>
      </w:pPr>
      <w:r>
        <w:rPr>
          <w:sz w:val="27"/>
          <w:szCs w:val="27"/>
        </w:rPr>
        <w:t>Уважаемый Андрей Иванович!</w:t>
      </w:r>
    </w:p>
    <w:p w:rsidR="003D1460" w:rsidRDefault="003D1460">
      <w:pPr>
        <w:jc w:val="center"/>
        <w:rPr>
          <w:sz w:val="27"/>
          <w:szCs w:val="27"/>
        </w:rPr>
      </w:pPr>
    </w:p>
    <w:p w:rsidR="003D1460" w:rsidRDefault="004134B7">
      <w:pPr>
        <w:spacing w:line="228" w:lineRule="auto"/>
        <w:ind w:firstLine="851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Прошу Вас рассмотреть вопрос о поощрении </w:t>
      </w:r>
      <w:r>
        <w:rPr>
          <w:sz w:val="27"/>
          <w:szCs w:val="27"/>
        </w:rPr>
        <w:t>Благодарственным письмом  Законодательного Собрания Новосибирской области</w:t>
      </w:r>
      <w:r>
        <w:rPr>
          <w:bCs/>
          <w:sz w:val="27"/>
          <w:szCs w:val="27"/>
        </w:rPr>
        <w:t xml:space="preserve"> Ивановой Татьяны Ивановны –   воспитателя муниципального казенного дошкольного образовательного учреждения Чулымского района Новосибирской области Чулымского детского сада «Жаворонок</w:t>
      </w:r>
      <w:r>
        <w:rPr>
          <w:bCs/>
          <w:sz w:val="27"/>
          <w:szCs w:val="27"/>
        </w:rPr>
        <w:t xml:space="preserve">» – за многолетний добросовестный труд и </w:t>
      </w:r>
      <w:r>
        <w:rPr>
          <w:rFonts w:eastAsia="Calibri"/>
          <w:sz w:val="27"/>
          <w:szCs w:val="27"/>
          <w:lang w:eastAsia="en-US"/>
        </w:rPr>
        <w:t>эффективное исполнение профессиональных обязанностей.</w:t>
      </w:r>
    </w:p>
    <w:p w:rsidR="003D1460" w:rsidRDefault="004134B7">
      <w:pPr>
        <w:spacing w:line="228" w:lineRule="auto"/>
        <w:ind w:firstLine="851"/>
        <w:jc w:val="both"/>
        <w:rPr>
          <w:b/>
          <w:color w:val="000000"/>
          <w:sz w:val="27"/>
          <w:szCs w:val="27"/>
        </w:rPr>
      </w:pPr>
      <w:r>
        <w:rPr>
          <w:bCs/>
          <w:color w:val="000000" w:themeColor="text1"/>
          <w:sz w:val="27"/>
          <w:szCs w:val="27"/>
        </w:rPr>
        <w:t>(ниже</w:t>
      </w:r>
      <w:r>
        <w:rPr>
          <w:bCs/>
          <w:color w:val="FF0000"/>
          <w:sz w:val="27"/>
          <w:szCs w:val="27"/>
        </w:rPr>
        <w:t xml:space="preserve"> </w:t>
      </w:r>
      <w:r>
        <w:rPr>
          <w:bCs/>
          <w:color w:val="000000"/>
          <w:sz w:val="27"/>
          <w:szCs w:val="27"/>
        </w:rPr>
        <w:t xml:space="preserve">представлен вариант краткого изложения </w:t>
      </w:r>
      <w:r>
        <w:rPr>
          <w:b/>
          <w:bCs/>
          <w:color w:val="000000"/>
          <w:sz w:val="27"/>
          <w:szCs w:val="27"/>
        </w:rPr>
        <w:t>основания для поощрения</w:t>
      </w:r>
      <w:r>
        <w:rPr>
          <w:bCs/>
          <w:color w:val="000000"/>
          <w:sz w:val="27"/>
          <w:szCs w:val="27"/>
        </w:rPr>
        <w:t xml:space="preserve"> в соответствии с установленным в Положении о Благодарственном письме Законодательного Собран</w:t>
      </w:r>
      <w:r>
        <w:rPr>
          <w:bCs/>
          <w:color w:val="000000"/>
          <w:sz w:val="27"/>
          <w:szCs w:val="27"/>
        </w:rPr>
        <w:t xml:space="preserve">ия перечнем критериев) </w:t>
      </w:r>
    </w:p>
    <w:p w:rsidR="003D1460" w:rsidRDefault="004134B7">
      <w:pPr>
        <w:spacing w:line="228" w:lineRule="auto"/>
        <w:ind w:firstLine="851"/>
        <w:jc w:val="both"/>
        <w:rPr>
          <w:rFonts w:eastAsia="Calibri"/>
          <w:color w:val="000000"/>
          <w:sz w:val="27"/>
          <w:szCs w:val="27"/>
        </w:rPr>
      </w:pPr>
      <w:r>
        <w:rPr>
          <w:rFonts w:eastAsia="Calibri"/>
          <w:color w:val="000000"/>
          <w:sz w:val="27"/>
          <w:szCs w:val="27"/>
          <w:lang w:eastAsia="en-US"/>
        </w:rPr>
        <w:t>Иванова Татьяна Ивановна работает в сфере образования 24 года. Благодаря большому опыту работы и добросовестному отношению к труду Ивановой Т.И. её  воспитанники</w:t>
      </w:r>
      <w:r>
        <w:rPr>
          <w:bCs/>
          <w:sz w:val="27"/>
          <w:szCs w:val="27"/>
        </w:rPr>
        <w:t xml:space="preserve"> в </w:t>
      </w:r>
      <w:r>
        <w:rPr>
          <w:rFonts w:eastAsia="Calibri"/>
          <w:bCs/>
          <w:color w:val="000000"/>
          <w:sz w:val="27"/>
          <w:szCs w:val="27"/>
          <w:lang w:eastAsia="en-US"/>
        </w:rPr>
        <w:t>детском саду</w:t>
      </w:r>
      <w:r>
        <w:rPr>
          <w:rFonts w:eastAsia="Calibri"/>
          <w:color w:val="000000"/>
          <w:sz w:val="27"/>
          <w:szCs w:val="27"/>
          <w:lang w:eastAsia="en-US"/>
        </w:rPr>
        <w:t xml:space="preserve"> добиваются высоких результатов в усвоении</w:t>
      </w:r>
      <w:r>
        <w:rPr>
          <w:rFonts w:eastAsia="Calibri"/>
          <w:color w:val="000000"/>
          <w:sz w:val="27"/>
          <w:szCs w:val="27"/>
          <w:lang w:eastAsia="en-US"/>
        </w:rPr>
        <w:t xml:space="preserve"> программного материала</w:t>
      </w:r>
      <w:r>
        <w:rPr>
          <w:rFonts w:eastAsia="Calibri"/>
          <w:bCs/>
          <w:color w:val="000000"/>
          <w:sz w:val="27"/>
          <w:szCs w:val="27"/>
          <w:lang w:eastAsia="en-US"/>
        </w:rPr>
        <w:t>, в результате чего</w:t>
      </w:r>
      <w:r>
        <w:rPr>
          <w:rFonts w:eastAsia="Calibri"/>
          <w:color w:val="000000"/>
          <w:sz w:val="27"/>
          <w:szCs w:val="27"/>
          <w:lang w:eastAsia="en-US"/>
        </w:rPr>
        <w:t xml:space="preserve"> у детей отмечается значительное развитие связной речи, логики рассуждений. Дети с успехом принимают  участие во  многих конкурсах, в том числе Всероссийских: «Мудрый совенок», «Простые правила», «Человек и природа</w:t>
      </w:r>
      <w:r>
        <w:rPr>
          <w:rFonts w:eastAsia="Calibri"/>
          <w:color w:val="000000"/>
          <w:sz w:val="27"/>
          <w:szCs w:val="27"/>
          <w:lang w:eastAsia="en-US"/>
        </w:rPr>
        <w:t xml:space="preserve">». Татьяна Ивановна принимает активное участие в методической работе, проводимой в детском </w:t>
      </w:r>
      <w:r>
        <w:rPr>
          <w:rFonts w:eastAsia="Calibri"/>
          <w:color w:val="000000" w:themeColor="text1"/>
          <w:sz w:val="27"/>
          <w:szCs w:val="27"/>
          <w:lang w:eastAsia="en-US"/>
        </w:rPr>
        <w:t xml:space="preserve">саду. Она является разработчиком </w:t>
      </w:r>
      <w:r>
        <w:rPr>
          <w:rFonts w:eastAsia="Calibri"/>
          <w:color w:val="000000"/>
          <w:sz w:val="27"/>
          <w:szCs w:val="27"/>
          <w:lang w:eastAsia="en-US"/>
        </w:rPr>
        <w:t>методических пособий «Рабочая программа воспитателя», «Перспективный план работы с детьми по опытно-экспериментальной деятельности».</w:t>
      </w:r>
    </w:p>
    <w:p w:rsidR="003D1460" w:rsidRDefault="004134B7">
      <w:pPr>
        <w:spacing w:line="228" w:lineRule="auto"/>
        <w:ind w:firstLine="714"/>
        <w:jc w:val="both"/>
        <w:rPr>
          <w:sz w:val="27"/>
          <w:szCs w:val="27"/>
        </w:rPr>
      </w:pPr>
      <w:r>
        <w:rPr>
          <w:bCs/>
          <w:sz w:val="27"/>
          <w:szCs w:val="27"/>
        </w:rPr>
        <w:t>Вручение награды планируется  22 июля 2026 года в 15-00 на торжественном собрании в администрации Чулымского района.</w:t>
      </w:r>
    </w:p>
    <w:p w:rsidR="003D1460" w:rsidRDefault="004134B7">
      <w:pPr>
        <w:spacing w:line="228" w:lineRule="auto"/>
        <w:ind w:firstLine="714"/>
        <w:jc w:val="both"/>
        <w:rPr>
          <w:sz w:val="27"/>
          <w:szCs w:val="27"/>
        </w:rPr>
      </w:pPr>
      <w:r>
        <w:rPr>
          <w:bCs/>
          <w:sz w:val="27"/>
          <w:szCs w:val="27"/>
        </w:rPr>
        <w:t>Приложение: Согласие на обработку персональных данных на 1 л. в 1 экз.</w:t>
      </w:r>
    </w:p>
    <w:p w:rsidR="003D1460" w:rsidRDefault="004134B7">
      <w:pPr>
        <w:spacing w:line="228" w:lineRule="auto"/>
        <w:ind w:left="243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    </w:t>
      </w:r>
    </w:p>
    <w:p w:rsidR="003D1460" w:rsidRDefault="004134B7">
      <w:pPr>
        <w:tabs>
          <w:tab w:val="center" w:pos="4536"/>
          <w:tab w:val="right" w:pos="9072"/>
        </w:tabs>
        <w:spacing w:line="228" w:lineRule="auto"/>
      </w:pPr>
      <w:r>
        <w:rPr>
          <w:bCs/>
          <w:sz w:val="27"/>
          <w:szCs w:val="27"/>
        </w:rPr>
        <w:t xml:space="preserve">                                 </w:t>
      </w:r>
      <w:r>
        <w:rPr>
          <w:bCs/>
          <w:sz w:val="27"/>
          <w:szCs w:val="27"/>
        </w:rPr>
        <w:t xml:space="preserve">               </w:t>
      </w:r>
      <w:r>
        <w:rPr>
          <w:bCs/>
          <w:sz w:val="27"/>
          <w:szCs w:val="27"/>
        </w:rPr>
        <w:tab/>
        <w:t xml:space="preserve">            </w:t>
      </w:r>
      <w:r>
        <w:rPr>
          <w:bCs/>
          <w:sz w:val="27"/>
          <w:szCs w:val="27"/>
        </w:rPr>
        <w:tab/>
        <w:t xml:space="preserve">  _____________________</w:t>
      </w:r>
      <w:r>
        <w:rPr>
          <w:sz w:val="27"/>
          <w:szCs w:val="27"/>
        </w:rPr>
        <w:t xml:space="preserve"> И.И. Иванов</w:t>
      </w:r>
    </w:p>
    <w:p w:rsidR="003D1460" w:rsidRDefault="004134B7">
      <w:pPr>
        <w:spacing w:line="228" w:lineRule="auto"/>
        <w:ind w:firstLine="714"/>
        <w:jc w:val="both"/>
        <w:rPr>
          <w:bCs/>
          <w:i/>
          <w:sz w:val="20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                   </w:t>
      </w:r>
      <w:r>
        <w:rPr>
          <w:bCs/>
          <w:i/>
          <w:sz w:val="20"/>
        </w:rPr>
        <w:t>(подпись)</w:t>
      </w:r>
    </w:p>
    <w:p w:rsidR="003D1460" w:rsidRDefault="003D1460">
      <w:pPr>
        <w:jc w:val="both"/>
        <w:rPr>
          <w:bCs/>
          <w:i/>
          <w:sz w:val="22"/>
          <w:szCs w:val="22"/>
        </w:rPr>
      </w:pPr>
    </w:p>
    <w:p w:rsidR="003D1460" w:rsidRDefault="004134B7">
      <w:pPr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Петрова Валентина Павловна</w:t>
      </w:r>
    </w:p>
    <w:p w:rsidR="003D1460" w:rsidRDefault="004134B7">
      <w:pPr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тел. 8-(383-50)-212-22</w:t>
      </w:r>
    </w:p>
    <w:p w:rsidR="003D1460" w:rsidRDefault="004134B7">
      <w:pPr>
        <w:spacing w:line="228" w:lineRule="auto"/>
        <w:jc w:val="right"/>
        <w:rPr>
          <w:rFonts w:ascii="Arial Black" w:hAnsi="Arial Black"/>
          <w:bCs/>
          <w:szCs w:val="28"/>
        </w:rPr>
      </w:pPr>
      <w:r>
        <w:rPr>
          <w:rFonts w:ascii="Arial Black" w:hAnsi="Arial Black"/>
          <w:b/>
          <w:sz w:val="36"/>
        </w:rPr>
        <w:lastRenderedPageBreak/>
        <w:t>ОБРАЗЕЦ</w:t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2964180</wp:posOffset>
            </wp:positionH>
            <wp:positionV relativeFrom="paragraph">
              <wp:posOffset>-3810</wp:posOffset>
            </wp:positionV>
            <wp:extent cx="573405" cy="647700"/>
            <wp:effectExtent l="0" t="0" r="0" b="0"/>
            <wp:wrapNone/>
            <wp:docPr id="3" name="Рисунок 6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emblem"/>
                    <pic:cNvPicPr>
                      <a:picLocks noChangeAspect="1"/>
                    </pic:cNvPicPr>
                  </pic:nvPicPr>
                  <pic:blipFill>
                    <a:blip r:embed="rId7">
                      <a:lum bright="-12000" contrast="18000"/>
                    </a:blip>
                    <a:srcRect r="-5000"/>
                    <a:stretch/>
                  </pic:blipFill>
                  <pic:spPr bwMode="auto">
                    <a:xfrm>
                      <a:off x="0" y="0"/>
                      <a:ext cx="57340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1460" w:rsidRDefault="003D1460">
      <w:pPr>
        <w:spacing w:line="228" w:lineRule="auto"/>
        <w:jc w:val="right"/>
        <w:rPr>
          <w:bCs/>
          <w:szCs w:val="28"/>
        </w:rPr>
      </w:pPr>
    </w:p>
    <w:p w:rsidR="003D1460" w:rsidRDefault="003D1460">
      <w:pPr>
        <w:spacing w:line="228" w:lineRule="auto"/>
        <w:jc w:val="center"/>
        <w:rPr>
          <w:b/>
          <w:sz w:val="20"/>
        </w:rPr>
      </w:pPr>
    </w:p>
    <w:p w:rsidR="003D1460" w:rsidRDefault="004134B7">
      <w:pPr>
        <w:spacing w:line="228" w:lineRule="auto"/>
        <w:jc w:val="center"/>
        <w:rPr>
          <w:b/>
          <w:sz w:val="40"/>
          <w:szCs w:val="40"/>
        </w:rPr>
      </w:pPr>
      <w:r>
        <w:rPr>
          <w:b/>
          <w:spacing w:val="100"/>
          <w:sz w:val="40"/>
          <w:szCs w:val="40"/>
        </w:rPr>
        <w:t>ДЕПУТАТ</w:t>
      </w:r>
    </w:p>
    <w:p w:rsidR="003D1460" w:rsidRDefault="004134B7">
      <w:pPr>
        <w:spacing w:line="228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Законодательного Собрания Новосибирской области</w:t>
      </w:r>
      <w:r>
        <w:rPr>
          <w:b/>
          <w:bCs/>
          <w:sz w:val="32"/>
          <w:szCs w:val="32"/>
        </w:rPr>
        <w:br/>
        <w:t>от избирательного округа № ___</w:t>
      </w:r>
    </w:p>
    <w:p w:rsidR="003D1460" w:rsidRDefault="003D1460">
      <w:pPr>
        <w:spacing w:line="228" w:lineRule="auto"/>
        <w:jc w:val="center"/>
        <w:rPr>
          <w:b/>
        </w:rPr>
      </w:pPr>
    </w:p>
    <w:p w:rsidR="003D1460" w:rsidRDefault="004134B7">
      <w:pPr>
        <w:spacing w:line="228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Иванов Иван Иванович</w:t>
      </w:r>
    </w:p>
    <w:p w:rsidR="003D1460" w:rsidRDefault="003D1460">
      <w:pPr>
        <w:spacing w:line="228" w:lineRule="auto"/>
        <w:rPr>
          <w:bCs/>
        </w:rPr>
      </w:pPr>
    </w:p>
    <w:tbl>
      <w:tblPr>
        <w:tblW w:w="10462" w:type="dxa"/>
        <w:tblLayout w:type="fixed"/>
        <w:tblLook w:val="01E0" w:firstRow="1" w:lastRow="1" w:firstColumn="1" w:lastColumn="1" w:noHBand="0" w:noVBand="0"/>
      </w:tblPr>
      <w:tblGrid>
        <w:gridCol w:w="6"/>
        <w:gridCol w:w="3111"/>
        <w:gridCol w:w="502"/>
        <w:gridCol w:w="1474"/>
        <w:gridCol w:w="1680"/>
        <w:gridCol w:w="2337"/>
        <w:gridCol w:w="1346"/>
        <w:gridCol w:w="6"/>
      </w:tblGrid>
      <w:tr w:rsidR="003D1460">
        <w:trPr>
          <w:gridAfter w:val="1"/>
          <w:wAfter w:w="6" w:type="dxa"/>
        </w:trPr>
        <w:tc>
          <w:tcPr>
            <w:tcW w:w="3615" w:type="dxa"/>
            <w:gridSpan w:val="3"/>
          </w:tcPr>
          <w:p w:rsidR="003D1460" w:rsidRDefault="004134B7">
            <w:pPr>
              <w:spacing w:line="228" w:lineRule="auto"/>
              <w:ind w:left="142"/>
              <w:rPr>
                <w:bCs/>
              </w:rPr>
            </w:pPr>
            <w:r>
              <w:rPr>
                <w:bCs/>
              </w:rPr>
              <w:t>ул. Кирова, 3, к.301</w:t>
            </w:r>
          </w:p>
          <w:p w:rsidR="003D1460" w:rsidRDefault="004134B7">
            <w:pPr>
              <w:spacing w:line="228" w:lineRule="auto"/>
              <w:ind w:left="142"/>
              <w:rPr>
                <w:bCs/>
              </w:rPr>
            </w:pPr>
            <w:r>
              <w:rPr>
                <w:bCs/>
              </w:rPr>
              <w:t>г. Новосибирск, 630011</w:t>
            </w:r>
          </w:p>
        </w:tc>
        <w:tc>
          <w:tcPr>
            <w:tcW w:w="3156" w:type="dxa"/>
            <w:gridSpan w:val="2"/>
          </w:tcPr>
          <w:p w:rsidR="003D1460" w:rsidRDefault="003D1460">
            <w:pPr>
              <w:spacing w:line="228" w:lineRule="auto"/>
              <w:rPr>
                <w:bCs/>
              </w:rPr>
            </w:pPr>
          </w:p>
        </w:tc>
        <w:tc>
          <w:tcPr>
            <w:tcW w:w="3685" w:type="dxa"/>
            <w:gridSpan w:val="2"/>
          </w:tcPr>
          <w:p w:rsidR="003D1460" w:rsidRDefault="004134B7">
            <w:pPr>
              <w:spacing w:line="228" w:lineRule="auto"/>
              <w:rPr>
                <w:bCs/>
              </w:rPr>
            </w:pPr>
            <w:r>
              <w:rPr>
                <w:bCs/>
              </w:rPr>
              <w:t>телефон: 223-66-61</w:t>
            </w:r>
          </w:p>
          <w:p w:rsidR="003D1460" w:rsidRDefault="004134B7">
            <w:pPr>
              <w:spacing w:line="228" w:lineRule="auto"/>
              <w:rPr>
                <w:bCs/>
              </w:rPr>
            </w:pPr>
            <w:r>
              <w:rPr>
                <w:bCs/>
              </w:rPr>
              <w:t>факс: 223-09-88</w:t>
            </w:r>
          </w:p>
          <w:p w:rsidR="003D1460" w:rsidRDefault="004134B7">
            <w:pPr>
              <w:spacing w:line="228" w:lineRule="auto"/>
              <w:rPr>
                <w:bCs/>
              </w:rPr>
            </w:pPr>
            <w:r>
              <w:rPr>
                <w:bCs/>
                <w:lang w:val="de-DE"/>
              </w:rPr>
              <w:t>e-mail: k_trans</w:t>
            </w:r>
            <w:hyperlink r:id="rId9" w:tooltip="mailto:info@sovet.nso.ru" w:history="1">
              <w:r>
                <w:rPr>
                  <w:bCs/>
                  <w:color w:val="000000"/>
                  <w:u w:val="single"/>
                  <w:lang w:val="de-DE"/>
                </w:rPr>
                <w:t>@</w:t>
              </w:r>
              <w:r>
                <w:rPr>
                  <w:bCs/>
                  <w:lang w:val="de-DE"/>
                </w:rPr>
                <w:t>zsnso</w:t>
              </w:r>
              <w:r>
                <w:rPr>
                  <w:bCs/>
                  <w:color w:val="000000"/>
                  <w:lang w:val="de-DE"/>
                </w:rPr>
                <w:t>.ru</w:t>
              </w:r>
            </w:hyperlink>
          </w:p>
        </w:tc>
      </w:tr>
      <w:tr w:rsidR="003D1460">
        <w:trPr>
          <w:gridAfter w:val="5"/>
          <w:wAfter w:w="6847" w:type="dxa"/>
        </w:trPr>
        <w:tc>
          <w:tcPr>
            <w:tcW w:w="3615" w:type="dxa"/>
            <w:gridSpan w:val="3"/>
          </w:tcPr>
          <w:p w:rsidR="003D1460" w:rsidRDefault="003D1460">
            <w:pPr>
              <w:spacing w:line="228" w:lineRule="auto"/>
              <w:ind w:left="142"/>
              <w:rPr>
                <w:bCs/>
              </w:rPr>
            </w:pPr>
          </w:p>
        </w:tc>
      </w:tr>
      <w:tr w:rsidR="003D1460">
        <w:trPr>
          <w:gridAfter w:val="1"/>
          <w:wAfter w:w="6" w:type="dxa"/>
        </w:trPr>
        <w:tc>
          <w:tcPr>
            <w:tcW w:w="10456" w:type="dxa"/>
            <w:gridSpan w:val="7"/>
          </w:tcPr>
          <w:p w:rsidR="003D1460" w:rsidRDefault="003D1460">
            <w:pPr>
              <w:spacing w:line="228" w:lineRule="auto"/>
              <w:jc w:val="center"/>
              <w:rPr>
                <w:bCs/>
              </w:rPr>
            </w:pPr>
          </w:p>
        </w:tc>
      </w:tr>
      <w:tr w:rsidR="003D1460">
        <w:trPr>
          <w:gridAfter w:val="5"/>
          <w:wAfter w:w="6847" w:type="dxa"/>
        </w:trPr>
        <w:tc>
          <w:tcPr>
            <w:tcW w:w="3615" w:type="dxa"/>
            <w:gridSpan w:val="3"/>
          </w:tcPr>
          <w:p w:rsidR="003D1460" w:rsidRDefault="004134B7">
            <w:pPr>
              <w:spacing w:line="228" w:lineRule="auto"/>
              <w:ind w:left="142"/>
              <w:rPr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4294967295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99694</wp:posOffset>
                      </wp:positionV>
                      <wp:extent cx="6515100" cy="0"/>
                      <wp:effectExtent l="0" t="0" r="19050" b="19050"/>
                      <wp:wrapNone/>
                      <wp:docPr id="4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65151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BEEEA7" id="Прямая соединительная линия 11" o:spid="_x0000_s1026" style="position:absolute;flip:y;z-index:251662336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pt,7.85pt" to="517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" strokeweight="1.5pt"/>
                  </w:pict>
                </mc:Fallback>
              </mc:AlternateContent>
            </w:r>
          </w:p>
        </w:tc>
      </w:tr>
      <w:tr w:rsidR="003D1460">
        <w:trPr>
          <w:gridAfter w:val="5"/>
          <w:wAfter w:w="6847" w:type="dxa"/>
        </w:trPr>
        <w:tc>
          <w:tcPr>
            <w:tcW w:w="3615" w:type="dxa"/>
            <w:gridSpan w:val="3"/>
          </w:tcPr>
          <w:p w:rsidR="003D1460" w:rsidRDefault="003D1460">
            <w:pPr>
              <w:spacing w:line="228" w:lineRule="auto"/>
              <w:ind w:left="142"/>
              <w:rPr>
                <w:bCs/>
              </w:rPr>
            </w:pPr>
          </w:p>
        </w:tc>
      </w:tr>
      <w:tr w:rsidR="003D1460">
        <w:trPr>
          <w:gridBefore w:val="1"/>
        </w:trPr>
        <w:tc>
          <w:tcPr>
            <w:tcW w:w="3113" w:type="dxa"/>
            <w:tcBorders>
              <w:bottom w:val="single" w:sz="4" w:space="0" w:color="auto"/>
            </w:tcBorders>
            <w:shd w:val="clear" w:color="auto" w:fill="auto"/>
          </w:tcPr>
          <w:p w:rsidR="003D1460" w:rsidRDefault="004134B7">
            <w:pPr>
              <w:spacing w:line="228" w:lineRule="auto"/>
              <w:rPr>
                <w:b/>
                <w:bCs/>
                <w:szCs w:val="28"/>
              </w:rPr>
            </w:pPr>
            <w:r>
              <w:rPr>
                <w:bCs/>
                <w:szCs w:val="28"/>
              </w:rPr>
              <w:t>10 июля 2026 года</w:t>
            </w:r>
          </w:p>
        </w:tc>
        <w:tc>
          <w:tcPr>
            <w:tcW w:w="1977" w:type="dxa"/>
            <w:gridSpan w:val="2"/>
            <w:shd w:val="clear" w:color="auto" w:fill="auto"/>
          </w:tcPr>
          <w:p w:rsidR="003D1460" w:rsidRDefault="003D1460">
            <w:pPr>
              <w:spacing w:line="228" w:lineRule="auto"/>
              <w:rPr>
                <w:b/>
                <w:bCs/>
                <w:szCs w:val="28"/>
                <w:lang w:val="de-DE"/>
              </w:rPr>
            </w:pPr>
          </w:p>
        </w:tc>
        <w:tc>
          <w:tcPr>
            <w:tcW w:w="4019" w:type="dxa"/>
            <w:gridSpan w:val="2"/>
            <w:shd w:val="clear" w:color="auto" w:fill="auto"/>
          </w:tcPr>
          <w:p w:rsidR="003D1460" w:rsidRDefault="004134B7">
            <w:pPr>
              <w:spacing w:line="228" w:lineRule="auto"/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№ </w:t>
            </w:r>
          </w:p>
        </w:tc>
        <w:tc>
          <w:tcPr>
            <w:tcW w:w="12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D1460" w:rsidRDefault="003D1460">
            <w:pPr>
              <w:spacing w:line="228" w:lineRule="auto"/>
              <w:jc w:val="right"/>
              <w:rPr>
                <w:b/>
                <w:bCs/>
                <w:szCs w:val="28"/>
              </w:rPr>
            </w:pPr>
          </w:p>
        </w:tc>
      </w:tr>
    </w:tbl>
    <w:p w:rsidR="003D1460" w:rsidRDefault="003D1460">
      <w:pPr>
        <w:spacing w:line="228" w:lineRule="auto"/>
        <w:rPr>
          <w:vanish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4503"/>
        <w:gridCol w:w="2409"/>
        <w:gridCol w:w="3828"/>
      </w:tblGrid>
      <w:tr w:rsidR="003D1460">
        <w:tc>
          <w:tcPr>
            <w:tcW w:w="4503" w:type="dxa"/>
          </w:tcPr>
          <w:p w:rsidR="003D1460" w:rsidRDefault="003D1460">
            <w:pPr>
              <w:spacing w:line="228" w:lineRule="auto"/>
            </w:pPr>
          </w:p>
        </w:tc>
        <w:tc>
          <w:tcPr>
            <w:tcW w:w="2409" w:type="dxa"/>
          </w:tcPr>
          <w:p w:rsidR="003D1460" w:rsidRDefault="003D1460">
            <w:pPr>
              <w:spacing w:line="228" w:lineRule="auto"/>
              <w:jc w:val="both"/>
            </w:pPr>
          </w:p>
        </w:tc>
        <w:tc>
          <w:tcPr>
            <w:tcW w:w="3828" w:type="dxa"/>
          </w:tcPr>
          <w:p w:rsidR="003D1460" w:rsidRDefault="004134B7">
            <w:pPr>
              <w:spacing w:line="228" w:lineRule="auto"/>
              <w:jc w:val="both"/>
            </w:pPr>
            <w:r>
              <w:t>Председателю</w:t>
            </w:r>
          </w:p>
          <w:p w:rsidR="003D1460" w:rsidRDefault="004134B7">
            <w:pPr>
              <w:spacing w:line="228" w:lineRule="auto"/>
              <w:jc w:val="both"/>
            </w:pPr>
            <w:r>
              <w:t>Законодательного Собрания Новосибирской области</w:t>
            </w:r>
          </w:p>
          <w:p w:rsidR="003D1460" w:rsidRDefault="004134B7">
            <w:pPr>
              <w:spacing w:line="228" w:lineRule="auto"/>
              <w:jc w:val="both"/>
            </w:pPr>
            <w:r>
              <w:t>Шимкиву А.И.</w:t>
            </w:r>
          </w:p>
        </w:tc>
      </w:tr>
    </w:tbl>
    <w:p w:rsidR="003D1460" w:rsidRDefault="003D1460">
      <w:pPr>
        <w:spacing w:line="228" w:lineRule="auto"/>
        <w:jc w:val="both"/>
        <w:rPr>
          <w:sz w:val="20"/>
        </w:rPr>
      </w:pPr>
    </w:p>
    <w:p w:rsidR="003D1460" w:rsidRDefault="003D1460">
      <w:pPr>
        <w:spacing w:line="221" w:lineRule="auto"/>
        <w:jc w:val="center"/>
        <w:rPr>
          <w:sz w:val="32"/>
        </w:rPr>
      </w:pPr>
    </w:p>
    <w:p w:rsidR="003D1460" w:rsidRDefault="004134B7">
      <w:pPr>
        <w:spacing w:line="221" w:lineRule="auto"/>
        <w:jc w:val="center"/>
        <w:rPr>
          <w:szCs w:val="28"/>
        </w:rPr>
      </w:pPr>
      <w:r>
        <w:rPr>
          <w:szCs w:val="28"/>
        </w:rPr>
        <w:t>Уважаемый Андрей Иванович!</w:t>
      </w:r>
    </w:p>
    <w:p w:rsidR="003D1460" w:rsidRDefault="003D1460">
      <w:pPr>
        <w:spacing w:line="221" w:lineRule="auto"/>
        <w:jc w:val="center"/>
        <w:rPr>
          <w:sz w:val="20"/>
        </w:rPr>
      </w:pPr>
    </w:p>
    <w:p w:rsidR="003D1460" w:rsidRDefault="003D1460">
      <w:pPr>
        <w:spacing w:line="221" w:lineRule="auto"/>
        <w:ind w:firstLine="851"/>
        <w:jc w:val="both"/>
      </w:pPr>
    </w:p>
    <w:p w:rsidR="003D1460" w:rsidRDefault="004134B7">
      <w:pPr>
        <w:spacing w:line="221" w:lineRule="auto"/>
        <w:ind w:firstLine="851"/>
        <w:jc w:val="both"/>
      </w:pPr>
      <w:r>
        <w:t xml:space="preserve">Прошу Вас рассмотреть вопрос о поощрении Благодарственным письмом Законодательного Собрания Новосибирской области работников </w:t>
      </w:r>
      <w:r>
        <w:t xml:space="preserve">муниципального казённого общеобразовательного учреждения Серебрянской средней общеобразовательной школы Чулымского района Новосибирской области – </w:t>
      </w:r>
      <w:r>
        <w:rPr>
          <w:bCs/>
          <w:szCs w:val="28"/>
        </w:rPr>
        <w:t xml:space="preserve">за эффективное исполнение профессиональных обязанностей, активную общественную деятельность и </w:t>
      </w:r>
      <w:r>
        <w:t>в связи с 70-лет</w:t>
      </w:r>
      <w:r>
        <w:t>ием со дня образования муниципального казённого общеобразовательного учреждения Серебрянской средней общеобразовательной школы Чулымского района Новосибирской области:</w:t>
      </w:r>
    </w:p>
    <w:p w:rsidR="003D1460" w:rsidRDefault="004134B7">
      <w:pPr>
        <w:pStyle w:val="afb"/>
        <w:numPr>
          <w:ilvl w:val="0"/>
          <w:numId w:val="1"/>
        </w:numPr>
        <w:spacing w:line="221" w:lineRule="auto"/>
        <w:ind w:left="0" w:firstLine="851"/>
        <w:jc w:val="both"/>
      </w:pPr>
      <w:r>
        <w:t xml:space="preserve">Сидоровой Надежды Васильевны - учителя </w:t>
      </w:r>
      <w:r>
        <w:rPr>
          <w:szCs w:val="28"/>
        </w:rPr>
        <w:t>истории и обществознани</w:t>
      </w:r>
      <w:r>
        <w:t>я. Сидорова Надежда Василь</w:t>
      </w:r>
      <w:r>
        <w:t>евна</w:t>
      </w:r>
      <w:r>
        <w:rPr>
          <w:rFonts w:eastAsia="Calibri"/>
          <w:color w:val="000000"/>
          <w:szCs w:val="28"/>
          <w:lang w:eastAsia="en-US"/>
        </w:rPr>
        <w:t xml:space="preserve"> опытный учитель высшей квалификационной категории со стажем работы 37 лет. </w:t>
      </w:r>
      <w:r>
        <w:t xml:space="preserve">Обучающиеся Надежды Васильевны за 2024-2025 учебный год показали высокие результаты по истории: на итоговой аттестации в форме единого государственного экзамена </w:t>
      </w:r>
      <w:r>
        <w:rPr>
          <w:szCs w:val="28"/>
        </w:rPr>
        <w:t>средний балл со</w:t>
      </w:r>
      <w:r>
        <w:rPr>
          <w:szCs w:val="28"/>
        </w:rPr>
        <w:t xml:space="preserve">ставил 64, </w:t>
      </w:r>
      <w:r>
        <w:t xml:space="preserve">максимальный балл 92, и по достаточно высоким результатам они поступили в вузы города на бюджетной основе, выбрав гуманитарные специальности; 100 процентов учащихся 9 классов сдали ОГЭ по обществознанию, качество составило 75 процентов. </w:t>
      </w:r>
      <w:r>
        <w:rPr>
          <w:color w:val="000000"/>
          <w:szCs w:val="28"/>
        </w:rPr>
        <w:t xml:space="preserve">Надежда </w:t>
      </w:r>
      <w:r>
        <w:rPr>
          <w:color w:val="000000"/>
          <w:szCs w:val="28"/>
        </w:rPr>
        <w:t>Васильевна уделяет большое внимание развитию интеллектуальных, творческих способностей детей. Ежегодно её учащиеся становятся призерами Всероссийской олимпиады школьников</w:t>
      </w:r>
      <w:r>
        <w:t>;</w:t>
      </w:r>
    </w:p>
    <w:p w:rsidR="003D1460" w:rsidRDefault="004134B7">
      <w:pPr>
        <w:ind w:firstLine="709"/>
      </w:pPr>
      <w:r>
        <w:t>2. Быковой Веры Николаевны – главного бухгалтера. Общий трудовой стаж работы Веры Ни</w:t>
      </w:r>
      <w:r>
        <w:t xml:space="preserve">колаевны составляет 33 года, в том числе главным бухгалтером – 17 лет. За время работы в МКОУ Серебрянской СОШ Быкова В.Н. зарекомендовала себя как компетентный, ответственный, инициативный работник. Провела совершенствование в повседневной деятельности в </w:t>
      </w:r>
      <w:r>
        <w:t xml:space="preserve">бухгалтерии. Среди них меры по реорганизации системы внутреннего контроля за правильностью оформления хозяйственных операций, соблюдению порядка документооборота. Внедрила в отделе бухгалтерии систему тайм-менеджмента, что позволило эффективно планировать </w:t>
      </w:r>
      <w:r>
        <w:t>время и качественно выполнять текущие задачи. Принимала активное участие при смене организационно-правовой форму учреждения с бюджетного на автономное. Успешно подготовила учреждение к прохождению балансовой комиссии по результатам 2025 года.</w:t>
      </w:r>
    </w:p>
    <w:p w:rsidR="003D1460" w:rsidRDefault="004134B7">
      <w:pPr>
        <w:spacing w:line="221" w:lineRule="auto"/>
        <w:ind w:firstLine="709"/>
        <w:jc w:val="both"/>
        <w:rPr>
          <w:bCs/>
          <w:i/>
          <w:sz w:val="22"/>
          <w:szCs w:val="22"/>
        </w:rPr>
      </w:pPr>
      <w:r>
        <w:t>Вручение нагр</w:t>
      </w:r>
      <w:r>
        <w:t xml:space="preserve">ад состоится </w:t>
      </w:r>
      <w:r>
        <w:rPr>
          <w:bCs/>
          <w:szCs w:val="28"/>
        </w:rPr>
        <w:t>22 июля 2026 года во Дворце культуры г. Чулыма</w:t>
      </w:r>
      <w:r>
        <w:t xml:space="preserve"> в 15-00 </w:t>
      </w:r>
      <w:r>
        <w:rPr>
          <w:bCs/>
          <w:szCs w:val="28"/>
        </w:rPr>
        <w:t>на торжественном собрании, посвященном 75-летию школы.</w:t>
      </w:r>
      <w:r>
        <w:rPr>
          <w:bCs/>
          <w:i/>
          <w:sz w:val="22"/>
          <w:szCs w:val="22"/>
        </w:rPr>
        <w:t xml:space="preserve">                                                </w:t>
      </w:r>
    </w:p>
    <w:p w:rsidR="003D1460" w:rsidRDefault="004134B7">
      <w:pPr>
        <w:spacing w:line="228" w:lineRule="auto"/>
        <w:ind w:firstLine="714"/>
        <w:jc w:val="both"/>
      </w:pPr>
      <w:r>
        <w:rPr>
          <w:bCs/>
          <w:szCs w:val="28"/>
        </w:rPr>
        <w:t>Приложение: Согласие на обработку персональных данных на 2 л. в 1 экз.</w:t>
      </w:r>
    </w:p>
    <w:p w:rsidR="003D1460" w:rsidRDefault="003D1460">
      <w:pPr>
        <w:spacing w:line="221" w:lineRule="auto"/>
        <w:ind w:firstLine="714"/>
        <w:jc w:val="both"/>
        <w:rPr>
          <w:bCs/>
          <w:sz w:val="20"/>
        </w:rPr>
      </w:pPr>
    </w:p>
    <w:p w:rsidR="003D1460" w:rsidRDefault="003D1460">
      <w:pPr>
        <w:spacing w:line="221" w:lineRule="auto"/>
        <w:jc w:val="both"/>
      </w:pPr>
    </w:p>
    <w:p w:rsidR="003D1460" w:rsidRDefault="003D1460">
      <w:pPr>
        <w:spacing w:line="221" w:lineRule="auto"/>
        <w:jc w:val="both"/>
      </w:pPr>
    </w:p>
    <w:p w:rsidR="003D1460" w:rsidRDefault="004134B7">
      <w:pPr>
        <w:spacing w:line="221" w:lineRule="auto"/>
        <w:jc w:val="both"/>
        <w:rPr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D1460" w:rsidRDefault="003D1460">
      <w:pPr>
        <w:tabs>
          <w:tab w:val="center" w:pos="4536"/>
          <w:tab w:val="right" w:pos="9072"/>
        </w:tabs>
        <w:spacing w:line="221" w:lineRule="auto"/>
      </w:pPr>
    </w:p>
    <w:p w:rsidR="003D1460" w:rsidRDefault="004134B7">
      <w:pPr>
        <w:tabs>
          <w:tab w:val="center" w:pos="4536"/>
          <w:tab w:val="right" w:pos="9072"/>
        </w:tabs>
        <w:spacing w:line="221" w:lineRule="auto"/>
      </w:pP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     _____________________</w:t>
      </w:r>
      <w:r>
        <w:t xml:space="preserve"> И.И. Иванов</w:t>
      </w:r>
    </w:p>
    <w:p w:rsidR="003D1460" w:rsidRDefault="004134B7">
      <w:pPr>
        <w:spacing w:line="221" w:lineRule="auto"/>
        <w:ind w:firstLine="714"/>
        <w:jc w:val="both"/>
        <w:rPr>
          <w:bCs/>
          <w:i/>
          <w:sz w:val="20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                   </w:t>
      </w:r>
      <w:r>
        <w:rPr>
          <w:bCs/>
          <w:i/>
          <w:sz w:val="20"/>
        </w:rPr>
        <w:t>(подпись)</w:t>
      </w: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4134B7">
      <w:pPr>
        <w:spacing w:line="221" w:lineRule="auto"/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Петрова Валентина Павловна</w:t>
      </w:r>
    </w:p>
    <w:p w:rsidR="003D1460" w:rsidRDefault="004134B7">
      <w:pPr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тел. 8-(383-50)-212-22</w:t>
      </w:r>
    </w:p>
    <w:p w:rsidR="003D1460" w:rsidRDefault="004134B7">
      <w:pPr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br w:type="page" w:clear="all"/>
      </w:r>
    </w:p>
    <w:p w:rsidR="003D1460" w:rsidRDefault="004134B7">
      <w:pPr>
        <w:jc w:val="right"/>
        <w:rPr>
          <w:rFonts w:ascii="Arial Black" w:hAnsi="Arial Black"/>
          <w:bCs/>
          <w:szCs w:val="28"/>
        </w:rPr>
      </w:pPr>
      <w:r>
        <w:rPr>
          <w:rFonts w:ascii="Arial Black" w:hAnsi="Arial Black"/>
          <w:b/>
          <w:sz w:val="36"/>
        </w:rPr>
        <w:t>ОБРАЗЕЦ</w:t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2964180</wp:posOffset>
            </wp:positionH>
            <wp:positionV relativeFrom="paragraph">
              <wp:posOffset>-3810</wp:posOffset>
            </wp:positionV>
            <wp:extent cx="573405" cy="647700"/>
            <wp:effectExtent l="0" t="0" r="0" b="0"/>
            <wp:wrapNone/>
            <wp:docPr id="5" name="Рисунок 4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emblem"/>
                    <pic:cNvPicPr>
                      <a:picLocks noChangeAspect="1"/>
                    </pic:cNvPicPr>
                  </pic:nvPicPr>
                  <pic:blipFill>
                    <a:blip r:embed="rId7">
                      <a:lum bright="-12000" contrast="18000"/>
                    </a:blip>
                    <a:srcRect r="-5000"/>
                    <a:stretch/>
                  </pic:blipFill>
                  <pic:spPr bwMode="auto">
                    <a:xfrm>
                      <a:off x="0" y="0"/>
                      <a:ext cx="57340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1460" w:rsidRDefault="003D1460">
      <w:pPr>
        <w:jc w:val="right"/>
        <w:rPr>
          <w:bCs/>
          <w:szCs w:val="28"/>
        </w:rPr>
      </w:pPr>
    </w:p>
    <w:p w:rsidR="003D1460" w:rsidRDefault="003D1460">
      <w:pPr>
        <w:jc w:val="center"/>
        <w:rPr>
          <w:b/>
          <w:sz w:val="20"/>
        </w:rPr>
      </w:pPr>
    </w:p>
    <w:p w:rsidR="003D1460" w:rsidRDefault="004134B7">
      <w:pPr>
        <w:jc w:val="center"/>
        <w:rPr>
          <w:b/>
          <w:sz w:val="40"/>
          <w:szCs w:val="40"/>
        </w:rPr>
      </w:pPr>
      <w:r>
        <w:rPr>
          <w:b/>
          <w:spacing w:val="100"/>
          <w:sz w:val="40"/>
          <w:szCs w:val="40"/>
        </w:rPr>
        <w:t>ДЕПУТАТ</w:t>
      </w:r>
    </w:p>
    <w:p w:rsidR="003D1460" w:rsidRDefault="004134B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Законодательного Собрания Новосибирской области</w:t>
      </w:r>
      <w:r>
        <w:rPr>
          <w:b/>
          <w:bCs/>
          <w:sz w:val="32"/>
          <w:szCs w:val="32"/>
        </w:rPr>
        <w:br/>
      </w:r>
      <w:r>
        <w:rPr>
          <w:b/>
          <w:bCs/>
          <w:sz w:val="32"/>
          <w:szCs w:val="32"/>
        </w:rPr>
        <w:t>от избирательного округа № ____</w:t>
      </w:r>
    </w:p>
    <w:p w:rsidR="003D1460" w:rsidRDefault="003D1460">
      <w:pPr>
        <w:jc w:val="center"/>
        <w:rPr>
          <w:b/>
          <w:sz w:val="16"/>
          <w:szCs w:val="16"/>
        </w:rPr>
      </w:pPr>
    </w:p>
    <w:p w:rsidR="003D1460" w:rsidRDefault="004134B7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Иванов Иван Иванович</w:t>
      </w:r>
    </w:p>
    <w:p w:rsidR="003D1460" w:rsidRDefault="003D1460">
      <w:pPr>
        <w:rPr>
          <w:bCs/>
          <w:sz w:val="16"/>
          <w:szCs w:val="16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3615"/>
        <w:gridCol w:w="3581"/>
        <w:gridCol w:w="3260"/>
      </w:tblGrid>
      <w:tr w:rsidR="003D1460">
        <w:tc>
          <w:tcPr>
            <w:tcW w:w="3615" w:type="dxa"/>
          </w:tcPr>
          <w:p w:rsidR="003D1460" w:rsidRDefault="004134B7">
            <w:pPr>
              <w:ind w:left="142"/>
              <w:rPr>
                <w:bCs/>
              </w:rPr>
            </w:pPr>
            <w:r>
              <w:rPr>
                <w:bCs/>
              </w:rPr>
              <w:t>ул. Кирова, 3, к.301</w:t>
            </w:r>
          </w:p>
          <w:p w:rsidR="003D1460" w:rsidRDefault="004134B7">
            <w:pPr>
              <w:ind w:left="142"/>
              <w:rPr>
                <w:bCs/>
              </w:rPr>
            </w:pPr>
            <w:r>
              <w:rPr>
                <w:bCs/>
              </w:rPr>
              <w:t>г. Новосибирск, 630011</w:t>
            </w:r>
          </w:p>
        </w:tc>
        <w:tc>
          <w:tcPr>
            <w:tcW w:w="3581" w:type="dxa"/>
          </w:tcPr>
          <w:p w:rsidR="003D1460" w:rsidRDefault="003D1460">
            <w:pPr>
              <w:rPr>
                <w:bCs/>
              </w:rPr>
            </w:pPr>
          </w:p>
        </w:tc>
        <w:tc>
          <w:tcPr>
            <w:tcW w:w="3260" w:type="dxa"/>
          </w:tcPr>
          <w:p w:rsidR="003D1460" w:rsidRDefault="004134B7">
            <w:pPr>
              <w:rPr>
                <w:bCs/>
              </w:rPr>
            </w:pPr>
            <w:r>
              <w:rPr>
                <w:bCs/>
              </w:rPr>
              <w:t>телефон: 223-66-61</w:t>
            </w:r>
          </w:p>
          <w:p w:rsidR="003D1460" w:rsidRDefault="004134B7">
            <w:pPr>
              <w:rPr>
                <w:bCs/>
              </w:rPr>
            </w:pPr>
            <w:r>
              <w:rPr>
                <w:bCs/>
              </w:rPr>
              <w:t>факс: 223-09-88</w:t>
            </w:r>
          </w:p>
          <w:p w:rsidR="003D1460" w:rsidRDefault="003D1460">
            <w:pPr>
              <w:rPr>
                <w:bCs/>
                <w:sz w:val="16"/>
                <w:szCs w:val="16"/>
                <w:lang w:val="de-DE"/>
              </w:rPr>
            </w:pPr>
          </w:p>
        </w:tc>
      </w:tr>
    </w:tbl>
    <w:p w:rsidR="003D1460" w:rsidRDefault="004134B7">
      <w:pPr>
        <w:ind w:firstLine="709"/>
        <w:jc w:val="center"/>
        <w:rPr>
          <w:b/>
          <w:i/>
        </w:rPr>
      </w:pPr>
      <w:r>
        <w:rPr>
          <w:lang w:val="de-DE"/>
        </w:rPr>
        <w:tab/>
      </w:r>
      <w:r>
        <w:rPr>
          <w:b/>
          <w:i/>
        </w:rPr>
        <w:t xml:space="preserve"> </w:t>
      </w:r>
    </w:p>
    <w:p w:rsidR="003D1460" w:rsidRDefault="004134B7">
      <w:pPr>
        <w:tabs>
          <w:tab w:val="center" w:pos="4536"/>
          <w:tab w:val="right" w:pos="9072"/>
        </w:tabs>
        <w:ind w:firstLine="709"/>
        <w:jc w:val="both"/>
        <w:rPr>
          <w:lang w:val="de-DE"/>
        </w:rPr>
      </w:pPr>
      <w:r>
        <w:rPr>
          <w:noProof/>
        </w:rPr>
        <mc:AlternateContent>
          <mc:Choice Requires="wps">
            <w:drawing>
              <wp:anchor distT="0" distB="4294967295" distL="114300" distR="114300" simplePos="0" relativeHeight="251664384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144779</wp:posOffset>
                </wp:positionV>
                <wp:extent cx="6515100" cy="0"/>
                <wp:effectExtent l="0" t="0" r="19050" b="19050"/>
                <wp:wrapNone/>
                <wp:docPr id="6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5E3BA" id="Прямая соединительная линия 7" o:spid="_x0000_s1026" style="position:absolute;flip:y;z-index:25166438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5pt,11.4pt" to="514.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3113"/>
        <w:gridCol w:w="1977"/>
        <w:gridCol w:w="4019"/>
        <w:gridCol w:w="1067"/>
      </w:tblGrid>
      <w:tr w:rsidR="003D1460">
        <w:tc>
          <w:tcPr>
            <w:tcW w:w="3113" w:type="dxa"/>
            <w:tcBorders>
              <w:bottom w:val="single" w:sz="4" w:space="0" w:color="auto"/>
            </w:tcBorders>
            <w:shd w:val="clear" w:color="auto" w:fill="auto"/>
          </w:tcPr>
          <w:p w:rsidR="003D1460" w:rsidRDefault="004134B7">
            <w:pPr>
              <w:rPr>
                <w:b/>
                <w:bCs/>
                <w:szCs w:val="28"/>
              </w:rPr>
            </w:pPr>
            <w:r>
              <w:rPr>
                <w:bCs/>
                <w:szCs w:val="28"/>
              </w:rPr>
              <w:t>10 июля 2026 года</w:t>
            </w:r>
          </w:p>
        </w:tc>
        <w:tc>
          <w:tcPr>
            <w:tcW w:w="1977" w:type="dxa"/>
            <w:shd w:val="clear" w:color="auto" w:fill="auto"/>
          </w:tcPr>
          <w:p w:rsidR="003D1460" w:rsidRDefault="003D1460">
            <w:pPr>
              <w:rPr>
                <w:b/>
                <w:bCs/>
                <w:szCs w:val="28"/>
                <w:lang w:val="de-DE"/>
              </w:rPr>
            </w:pPr>
          </w:p>
        </w:tc>
        <w:tc>
          <w:tcPr>
            <w:tcW w:w="4019" w:type="dxa"/>
            <w:shd w:val="clear" w:color="auto" w:fill="auto"/>
          </w:tcPr>
          <w:p w:rsidR="003D1460" w:rsidRDefault="004134B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№ 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shd w:val="clear" w:color="auto" w:fill="auto"/>
          </w:tcPr>
          <w:p w:rsidR="003D1460" w:rsidRDefault="003D1460">
            <w:pPr>
              <w:jc w:val="right"/>
              <w:rPr>
                <w:b/>
                <w:bCs/>
                <w:szCs w:val="28"/>
              </w:rPr>
            </w:pPr>
          </w:p>
        </w:tc>
      </w:tr>
    </w:tbl>
    <w:p w:rsidR="003D1460" w:rsidRDefault="003D1460">
      <w:pPr>
        <w:rPr>
          <w:vanish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1417"/>
        <w:gridCol w:w="4536"/>
      </w:tblGrid>
      <w:tr w:rsidR="003D1460">
        <w:tc>
          <w:tcPr>
            <w:tcW w:w="4503" w:type="dxa"/>
          </w:tcPr>
          <w:p w:rsidR="003D1460" w:rsidRDefault="003D1460">
            <w:pPr>
              <w:spacing w:line="204" w:lineRule="auto"/>
              <w:rPr>
                <w:szCs w:val="28"/>
              </w:rPr>
            </w:pPr>
          </w:p>
        </w:tc>
        <w:tc>
          <w:tcPr>
            <w:tcW w:w="1417" w:type="dxa"/>
          </w:tcPr>
          <w:p w:rsidR="003D1460" w:rsidRDefault="003D1460">
            <w:pPr>
              <w:spacing w:line="204" w:lineRule="auto"/>
              <w:jc w:val="both"/>
              <w:rPr>
                <w:szCs w:val="28"/>
              </w:rPr>
            </w:pPr>
          </w:p>
        </w:tc>
        <w:tc>
          <w:tcPr>
            <w:tcW w:w="4536" w:type="dxa"/>
          </w:tcPr>
          <w:p w:rsidR="003D1460" w:rsidRDefault="004134B7">
            <w:pPr>
              <w:spacing w:line="204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Председателю</w:t>
            </w:r>
          </w:p>
          <w:p w:rsidR="003D1460" w:rsidRDefault="004134B7">
            <w:pPr>
              <w:spacing w:line="204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Законодательного Собрания Новосибирской области</w:t>
            </w:r>
          </w:p>
          <w:p w:rsidR="003D1460" w:rsidRDefault="004134B7">
            <w:pPr>
              <w:spacing w:line="204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Шимкиву А.И.</w:t>
            </w:r>
          </w:p>
          <w:p w:rsidR="003D1460" w:rsidRDefault="003D1460">
            <w:pPr>
              <w:spacing w:line="204" w:lineRule="auto"/>
              <w:jc w:val="both"/>
              <w:rPr>
                <w:sz w:val="16"/>
                <w:szCs w:val="16"/>
              </w:rPr>
            </w:pPr>
          </w:p>
        </w:tc>
      </w:tr>
    </w:tbl>
    <w:p w:rsidR="003D1460" w:rsidRDefault="003D1460">
      <w:pPr>
        <w:spacing w:line="204" w:lineRule="auto"/>
        <w:jc w:val="center"/>
        <w:rPr>
          <w:szCs w:val="28"/>
        </w:rPr>
      </w:pPr>
    </w:p>
    <w:p w:rsidR="003D1460" w:rsidRDefault="004134B7">
      <w:pPr>
        <w:spacing w:line="204" w:lineRule="auto"/>
        <w:jc w:val="center"/>
        <w:rPr>
          <w:szCs w:val="28"/>
        </w:rPr>
      </w:pPr>
      <w:r>
        <w:rPr>
          <w:szCs w:val="28"/>
        </w:rPr>
        <w:t>Уважаемый Андрей Иванович!</w:t>
      </w:r>
    </w:p>
    <w:p w:rsidR="003D1460" w:rsidRDefault="003D1460">
      <w:pPr>
        <w:spacing w:line="204" w:lineRule="auto"/>
        <w:jc w:val="center"/>
        <w:rPr>
          <w:sz w:val="16"/>
          <w:szCs w:val="16"/>
        </w:rPr>
      </w:pPr>
    </w:p>
    <w:p w:rsidR="003D1460" w:rsidRDefault="004134B7">
      <w:pPr>
        <w:ind w:firstLine="851"/>
        <w:jc w:val="both"/>
        <w:rPr>
          <w:szCs w:val="28"/>
        </w:rPr>
      </w:pPr>
      <w:r>
        <w:rPr>
          <w:szCs w:val="28"/>
        </w:rPr>
        <w:t>Прошу Вас рассмотреть вопрос о поощрении  Благодарственным письмом Законодательного Собрания Новосибирской области:</w:t>
      </w:r>
    </w:p>
    <w:p w:rsidR="003D1460" w:rsidRDefault="004134B7">
      <w:pPr>
        <w:ind w:firstLine="851"/>
        <w:jc w:val="both"/>
        <w:rPr>
          <w:bCs/>
          <w:szCs w:val="28"/>
        </w:rPr>
      </w:pPr>
      <w:r>
        <w:rPr>
          <w:szCs w:val="28"/>
        </w:rPr>
        <w:t xml:space="preserve">1) </w:t>
      </w:r>
      <w:r>
        <w:rPr>
          <w:bCs/>
          <w:szCs w:val="28"/>
        </w:rPr>
        <w:t>Ивановой Татьяны Ивановны – врача-педиатра государственного бюджетного учреждения здравоохранения Новосибирск</w:t>
      </w:r>
      <w:r>
        <w:rPr>
          <w:bCs/>
          <w:szCs w:val="28"/>
        </w:rPr>
        <w:t>ой области «Убинская центральная районная больница» – за многолетний добросовестный труд и высокие показатели в профессиональной деятельности.</w:t>
      </w:r>
    </w:p>
    <w:p w:rsidR="003D1460" w:rsidRDefault="004134B7">
      <w:pPr>
        <w:ind w:firstLine="851"/>
        <w:jc w:val="both"/>
        <w:rPr>
          <w:szCs w:val="28"/>
        </w:rPr>
      </w:pPr>
      <w:r>
        <w:rPr>
          <w:szCs w:val="28"/>
        </w:rPr>
        <w:t xml:space="preserve">Иванова Татьяна Ивановна работает в учреждении с 1988 года. Свою работу она проводит с детьми разных возрастов и </w:t>
      </w:r>
      <w:r>
        <w:rPr>
          <w:szCs w:val="28"/>
        </w:rPr>
        <w:t xml:space="preserve">заболеваний. Большое внимание Иванова </w:t>
      </w:r>
      <w:r>
        <w:rPr>
          <w:color w:val="000000" w:themeColor="text1"/>
          <w:szCs w:val="28"/>
        </w:rPr>
        <w:t xml:space="preserve">Т.И. уделяет </w:t>
      </w:r>
      <w:r>
        <w:rPr>
          <w:szCs w:val="28"/>
        </w:rPr>
        <w:t>детям первого года жизни, она обучает родителей правильному пеленанию детей, их кормлению, прививает гигиенические навыки. Ежегодно через педиатрический прием у Татьяны Ивановны проходит большое количество</w:t>
      </w:r>
      <w:r>
        <w:rPr>
          <w:szCs w:val="28"/>
        </w:rPr>
        <w:t xml:space="preserve"> детей с различными патологиями. При работе она помогает формировать у детей-подростков интерес к здоровому образу жизни, проводит лекции и беседы о рациональном питании, вреде курения, гиподинамии. </w:t>
      </w:r>
    </w:p>
    <w:p w:rsidR="003D1460" w:rsidRDefault="004134B7">
      <w:pPr>
        <w:ind w:firstLine="851"/>
        <w:jc w:val="both"/>
        <w:rPr>
          <w:szCs w:val="28"/>
        </w:rPr>
      </w:pPr>
      <w:r>
        <w:rPr>
          <w:bCs/>
          <w:szCs w:val="28"/>
        </w:rPr>
        <w:t>2) Петрова Александра Александровича – тренера-преподава</w:t>
      </w:r>
      <w:r>
        <w:rPr>
          <w:bCs/>
          <w:szCs w:val="28"/>
        </w:rPr>
        <w:t xml:space="preserve">теля высшей категории муниципального бюджетного образовательного учреждения дополнительного образования Черепановского района «Черепановской детско-юношеской спортивной школы </w:t>
      </w:r>
      <w:r>
        <w:rPr>
          <w:b/>
          <w:szCs w:val="28"/>
        </w:rPr>
        <w:t xml:space="preserve">– </w:t>
      </w:r>
      <w:r>
        <w:rPr>
          <w:bCs/>
          <w:szCs w:val="28"/>
        </w:rPr>
        <w:t>за эффективное исполнение профессиональных обязанностей</w:t>
      </w:r>
      <w:r>
        <w:rPr>
          <w:szCs w:val="28"/>
        </w:rPr>
        <w:t xml:space="preserve"> и большой личный вклад </w:t>
      </w:r>
      <w:r>
        <w:rPr>
          <w:szCs w:val="28"/>
        </w:rPr>
        <w:t>в развитие спорта на территории Черепановского района Новосибирской области.</w:t>
      </w:r>
    </w:p>
    <w:p w:rsidR="003D1460" w:rsidRDefault="004134B7">
      <w:pPr>
        <w:ind w:firstLine="851"/>
        <w:jc w:val="both"/>
        <w:rPr>
          <w:bCs/>
          <w:szCs w:val="28"/>
        </w:rPr>
      </w:pPr>
      <w:r>
        <w:rPr>
          <w:bCs/>
          <w:szCs w:val="28"/>
        </w:rPr>
        <w:t xml:space="preserve">Благодаря Петрову А.А. гиревой спорт на территории Черепановского района стал очень популярным. Под личным руководством Александра Александровича многие ребята добиваются больших </w:t>
      </w:r>
      <w:r>
        <w:rPr>
          <w:bCs/>
          <w:szCs w:val="28"/>
        </w:rPr>
        <w:t xml:space="preserve">достижений в спорте, а один из воспитанников -  </w:t>
      </w:r>
    </w:p>
    <w:p w:rsidR="003D1460" w:rsidRDefault="003D1460">
      <w:pPr>
        <w:jc w:val="center"/>
        <w:rPr>
          <w:bCs/>
          <w:szCs w:val="28"/>
        </w:rPr>
      </w:pPr>
    </w:p>
    <w:p w:rsidR="003D1460" w:rsidRDefault="004134B7">
      <w:pPr>
        <w:jc w:val="center"/>
        <w:rPr>
          <w:bCs/>
          <w:szCs w:val="28"/>
        </w:rPr>
      </w:pPr>
      <w:r>
        <w:rPr>
          <w:bCs/>
          <w:szCs w:val="28"/>
        </w:rPr>
        <w:t>2</w:t>
      </w:r>
    </w:p>
    <w:p w:rsidR="003D1460" w:rsidRDefault="003D1460">
      <w:pPr>
        <w:ind w:firstLine="851"/>
        <w:jc w:val="center"/>
        <w:rPr>
          <w:bCs/>
          <w:szCs w:val="28"/>
        </w:rPr>
      </w:pPr>
    </w:p>
    <w:p w:rsidR="003D1460" w:rsidRDefault="004134B7">
      <w:pPr>
        <w:jc w:val="both"/>
        <w:rPr>
          <w:szCs w:val="28"/>
        </w:rPr>
      </w:pPr>
      <w:r>
        <w:rPr>
          <w:bCs/>
          <w:szCs w:val="28"/>
        </w:rPr>
        <w:t xml:space="preserve">Шмаков Евгений Петрович стал мастером спорта международного класса по гиревому спорту и завоевал титулы чемпиона России, Европы, мира. </w:t>
      </w:r>
    </w:p>
    <w:p w:rsidR="003D1460" w:rsidRDefault="004134B7">
      <w:pPr>
        <w:ind w:firstLine="851"/>
        <w:jc w:val="both"/>
        <w:rPr>
          <w:bCs/>
          <w:szCs w:val="28"/>
        </w:rPr>
      </w:pPr>
      <w:r>
        <w:rPr>
          <w:bCs/>
          <w:szCs w:val="28"/>
        </w:rPr>
        <w:t xml:space="preserve">Вручение награды планируется  22 июля 2020 года в 15-00 в РДК </w:t>
      </w:r>
      <w:r>
        <w:rPr>
          <w:bCs/>
          <w:szCs w:val="28"/>
        </w:rPr>
        <w:t xml:space="preserve">                   г. Черепаново;</w:t>
      </w:r>
    </w:p>
    <w:p w:rsidR="003D1460" w:rsidRDefault="004134B7">
      <w:pPr>
        <w:ind w:firstLine="851"/>
        <w:jc w:val="both"/>
        <w:rPr>
          <w:bCs/>
          <w:szCs w:val="28"/>
        </w:rPr>
      </w:pPr>
      <w:r>
        <w:rPr>
          <w:bCs/>
          <w:szCs w:val="28"/>
        </w:rPr>
        <w:t>3) Атамановой Людмилы Терентьевны, Хохловой Татьяны Николаевны, Михайловой Юлии Валентиновны – ветеранов труда Новосибирской области – за многолетний добросовестный труд и активную общественную деятельность.</w:t>
      </w:r>
    </w:p>
    <w:p w:rsidR="003D1460" w:rsidRDefault="004134B7">
      <w:pPr>
        <w:ind w:right="-58"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Благодаря их а</w:t>
      </w:r>
      <w:r>
        <w:rPr>
          <w:rFonts w:eastAsia="Calibri"/>
          <w:szCs w:val="28"/>
          <w:lang w:eastAsia="en-US"/>
        </w:rPr>
        <w:t xml:space="preserve">ктивной общественной работе совместно с органами местного самоуправления Доволенского района только за последний год  было проведено более 20 различных мероприятий военно-патриотической направленности, посвященных различным памятным датам, </w:t>
      </w:r>
      <w:r>
        <w:rPr>
          <w:rFonts w:eastAsia="Calibri"/>
          <w:color w:val="000000" w:themeColor="text1"/>
          <w:szCs w:val="28"/>
          <w:lang w:eastAsia="en-US"/>
        </w:rPr>
        <w:t>в том числе связ</w:t>
      </w:r>
      <w:r>
        <w:rPr>
          <w:rFonts w:eastAsia="Calibri"/>
          <w:color w:val="000000" w:themeColor="text1"/>
          <w:szCs w:val="28"/>
          <w:lang w:eastAsia="en-US"/>
        </w:rPr>
        <w:t xml:space="preserve">анных с историей района. Постоянно оказывается социальная, медицинская помощь ветеранам-землякам, проводятся выставки дачной продукции. </w:t>
      </w:r>
    </w:p>
    <w:p w:rsidR="003D1460" w:rsidRDefault="003D1460">
      <w:pPr>
        <w:spacing w:line="204" w:lineRule="auto"/>
        <w:ind w:firstLine="851"/>
        <w:jc w:val="both"/>
        <w:rPr>
          <w:bCs/>
          <w:szCs w:val="28"/>
          <w:u w:val="single"/>
        </w:rPr>
      </w:pPr>
    </w:p>
    <w:p w:rsidR="003D1460" w:rsidRDefault="004134B7">
      <w:pPr>
        <w:spacing w:line="204" w:lineRule="auto"/>
        <w:ind w:firstLine="851"/>
        <w:jc w:val="both"/>
        <w:rPr>
          <w:bCs/>
          <w:szCs w:val="28"/>
        </w:rPr>
      </w:pPr>
      <w:r>
        <w:rPr>
          <w:bCs/>
          <w:szCs w:val="28"/>
        </w:rPr>
        <w:t>Вручение награды планируется 22 июля 2026 года в администрации Доволенского района.</w:t>
      </w:r>
    </w:p>
    <w:p w:rsidR="003D1460" w:rsidRDefault="004134B7">
      <w:pPr>
        <w:spacing w:line="228" w:lineRule="auto"/>
        <w:ind w:firstLine="714"/>
        <w:jc w:val="both"/>
      </w:pPr>
      <w:r>
        <w:rPr>
          <w:bCs/>
          <w:szCs w:val="28"/>
        </w:rPr>
        <w:t xml:space="preserve">Приложение: Согласие на обработку </w:t>
      </w:r>
      <w:r>
        <w:rPr>
          <w:bCs/>
          <w:szCs w:val="28"/>
        </w:rPr>
        <w:t>персональных данных на 3 л. в 1 экз.</w:t>
      </w:r>
    </w:p>
    <w:p w:rsidR="003D1460" w:rsidRDefault="003D1460">
      <w:pPr>
        <w:spacing w:line="204" w:lineRule="auto"/>
        <w:ind w:left="2439"/>
        <w:jc w:val="right"/>
        <w:rPr>
          <w:bCs/>
          <w:szCs w:val="28"/>
        </w:rPr>
      </w:pPr>
    </w:p>
    <w:p w:rsidR="003D1460" w:rsidRDefault="004134B7">
      <w:pPr>
        <w:spacing w:line="204" w:lineRule="auto"/>
        <w:ind w:left="2439"/>
        <w:jc w:val="right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            </w:t>
      </w:r>
      <w:r>
        <w:rPr>
          <w:bCs/>
          <w:szCs w:val="28"/>
        </w:rPr>
        <w:tab/>
        <w:t xml:space="preserve">           _____________________ И.И. Иванов</w:t>
      </w:r>
    </w:p>
    <w:p w:rsidR="003D1460" w:rsidRDefault="004134B7">
      <w:pPr>
        <w:spacing w:line="204" w:lineRule="auto"/>
        <w:ind w:firstLine="714"/>
        <w:jc w:val="both"/>
        <w:rPr>
          <w:bCs/>
          <w:i/>
          <w:sz w:val="22"/>
          <w:szCs w:val="22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 w:val="22"/>
          <w:szCs w:val="22"/>
        </w:rPr>
        <w:t xml:space="preserve">                            </w:t>
      </w:r>
      <w:r>
        <w:rPr>
          <w:bCs/>
          <w:i/>
          <w:sz w:val="22"/>
          <w:szCs w:val="22"/>
        </w:rPr>
        <w:t>(подпись)</w:t>
      </w: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4134B7">
      <w:pPr>
        <w:spacing w:line="221" w:lineRule="auto"/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Петрова Валентина П</w:t>
      </w:r>
      <w:r>
        <w:rPr>
          <w:bCs/>
          <w:i/>
          <w:sz w:val="22"/>
          <w:szCs w:val="22"/>
        </w:rPr>
        <w:t>авловна</w:t>
      </w:r>
    </w:p>
    <w:p w:rsidR="003D1460" w:rsidRDefault="004134B7">
      <w:pPr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тел. 8-(383-50)-212-22</w:t>
      </w:r>
    </w:p>
    <w:p w:rsidR="003D1460" w:rsidRDefault="004134B7">
      <w:pPr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br w:type="page" w:clear="all"/>
      </w:r>
    </w:p>
    <w:p w:rsidR="003D1460" w:rsidRDefault="004134B7">
      <w:pPr>
        <w:spacing w:line="228" w:lineRule="auto"/>
        <w:jc w:val="right"/>
        <w:rPr>
          <w:rFonts w:ascii="Arial Black" w:hAnsi="Arial Black"/>
          <w:bCs/>
          <w:szCs w:val="28"/>
        </w:rPr>
      </w:pPr>
      <w:r>
        <w:rPr>
          <w:rFonts w:ascii="Arial Black" w:hAnsi="Arial Black"/>
          <w:b/>
          <w:sz w:val="36"/>
        </w:rPr>
        <w:t>ОБРАЗЕЦ</w:t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2964180</wp:posOffset>
            </wp:positionH>
            <wp:positionV relativeFrom="paragraph">
              <wp:posOffset>-3810</wp:posOffset>
            </wp:positionV>
            <wp:extent cx="573405" cy="647700"/>
            <wp:effectExtent l="0" t="0" r="0" b="0"/>
            <wp:wrapNone/>
            <wp:docPr id="7" name="Рисунок 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emblem"/>
                    <pic:cNvPicPr>
                      <a:picLocks noChangeAspect="1"/>
                    </pic:cNvPicPr>
                  </pic:nvPicPr>
                  <pic:blipFill>
                    <a:blip r:embed="rId7">
                      <a:lum bright="-12000" contrast="18000"/>
                    </a:blip>
                    <a:srcRect r="-5000"/>
                    <a:stretch/>
                  </pic:blipFill>
                  <pic:spPr bwMode="auto">
                    <a:xfrm>
                      <a:off x="0" y="0"/>
                      <a:ext cx="57340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1460" w:rsidRDefault="003D1460">
      <w:pPr>
        <w:spacing w:line="228" w:lineRule="auto"/>
        <w:jc w:val="right"/>
        <w:rPr>
          <w:bCs/>
          <w:szCs w:val="28"/>
        </w:rPr>
      </w:pPr>
    </w:p>
    <w:p w:rsidR="003D1460" w:rsidRDefault="003D1460">
      <w:pPr>
        <w:spacing w:line="228" w:lineRule="auto"/>
        <w:jc w:val="center"/>
        <w:rPr>
          <w:b/>
          <w:sz w:val="20"/>
        </w:rPr>
      </w:pPr>
    </w:p>
    <w:p w:rsidR="003D1460" w:rsidRDefault="003D1460">
      <w:pPr>
        <w:spacing w:line="228" w:lineRule="auto"/>
        <w:jc w:val="center"/>
        <w:rPr>
          <w:b/>
          <w:szCs w:val="28"/>
        </w:rPr>
      </w:pPr>
    </w:p>
    <w:p w:rsidR="003D1460" w:rsidRDefault="004134B7">
      <w:pPr>
        <w:spacing w:line="228" w:lineRule="auto"/>
        <w:jc w:val="center"/>
        <w:rPr>
          <w:b/>
          <w:sz w:val="40"/>
          <w:szCs w:val="40"/>
        </w:rPr>
      </w:pPr>
      <w:r>
        <w:rPr>
          <w:b/>
          <w:spacing w:val="100"/>
          <w:sz w:val="40"/>
          <w:szCs w:val="40"/>
        </w:rPr>
        <w:t>ДЕПУТАТ</w:t>
      </w:r>
    </w:p>
    <w:p w:rsidR="003D1460" w:rsidRDefault="004134B7">
      <w:pPr>
        <w:spacing w:line="228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Законодательного Собрания Новосибирской области</w:t>
      </w:r>
      <w:r>
        <w:rPr>
          <w:b/>
          <w:bCs/>
          <w:sz w:val="32"/>
          <w:szCs w:val="32"/>
        </w:rPr>
        <w:br/>
        <w:t>от избирательного округа № ____</w:t>
      </w:r>
    </w:p>
    <w:p w:rsidR="003D1460" w:rsidRDefault="003D1460">
      <w:pPr>
        <w:spacing w:line="228" w:lineRule="auto"/>
        <w:jc w:val="center"/>
        <w:rPr>
          <w:b/>
        </w:rPr>
      </w:pPr>
    </w:p>
    <w:p w:rsidR="003D1460" w:rsidRDefault="004134B7">
      <w:pPr>
        <w:spacing w:line="228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Иванов Иван Иванович</w:t>
      </w:r>
    </w:p>
    <w:p w:rsidR="003D1460" w:rsidRDefault="003D1460">
      <w:pPr>
        <w:spacing w:line="228" w:lineRule="auto"/>
        <w:rPr>
          <w:bCs/>
        </w:rPr>
      </w:pPr>
    </w:p>
    <w:tbl>
      <w:tblPr>
        <w:tblW w:w="10462" w:type="dxa"/>
        <w:tblLayout w:type="fixed"/>
        <w:tblLook w:val="01E0" w:firstRow="1" w:lastRow="1" w:firstColumn="1" w:lastColumn="1" w:noHBand="0" w:noVBand="0"/>
      </w:tblPr>
      <w:tblGrid>
        <w:gridCol w:w="6"/>
        <w:gridCol w:w="3111"/>
        <w:gridCol w:w="502"/>
        <w:gridCol w:w="1474"/>
        <w:gridCol w:w="1680"/>
        <w:gridCol w:w="2337"/>
        <w:gridCol w:w="1346"/>
        <w:gridCol w:w="6"/>
      </w:tblGrid>
      <w:tr w:rsidR="003D1460">
        <w:trPr>
          <w:gridAfter w:val="1"/>
          <w:wAfter w:w="6" w:type="dxa"/>
        </w:trPr>
        <w:tc>
          <w:tcPr>
            <w:tcW w:w="3615" w:type="dxa"/>
            <w:gridSpan w:val="3"/>
          </w:tcPr>
          <w:p w:rsidR="003D1460" w:rsidRDefault="004134B7">
            <w:pPr>
              <w:spacing w:line="228" w:lineRule="auto"/>
              <w:ind w:left="142"/>
              <w:rPr>
                <w:bCs/>
              </w:rPr>
            </w:pPr>
            <w:r>
              <w:rPr>
                <w:bCs/>
              </w:rPr>
              <w:t>ул. Кирова, 3, к.301</w:t>
            </w:r>
          </w:p>
          <w:p w:rsidR="003D1460" w:rsidRDefault="004134B7">
            <w:pPr>
              <w:spacing w:line="228" w:lineRule="auto"/>
              <w:ind w:left="142"/>
              <w:rPr>
                <w:bCs/>
              </w:rPr>
            </w:pPr>
            <w:r>
              <w:rPr>
                <w:bCs/>
              </w:rPr>
              <w:t>г. Новосибирск, 630011</w:t>
            </w:r>
          </w:p>
        </w:tc>
        <w:tc>
          <w:tcPr>
            <w:tcW w:w="3156" w:type="dxa"/>
            <w:gridSpan w:val="2"/>
          </w:tcPr>
          <w:p w:rsidR="003D1460" w:rsidRDefault="003D1460">
            <w:pPr>
              <w:spacing w:line="228" w:lineRule="auto"/>
              <w:rPr>
                <w:bCs/>
              </w:rPr>
            </w:pPr>
          </w:p>
        </w:tc>
        <w:tc>
          <w:tcPr>
            <w:tcW w:w="3685" w:type="dxa"/>
            <w:gridSpan w:val="2"/>
          </w:tcPr>
          <w:p w:rsidR="003D1460" w:rsidRDefault="004134B7">
            <w:pPr>
              <w:spacing w:line="228" w:lineRule="auto"/>
              <w:rPr>
                <w:bCs/>
              </w:rPr>
            </w:pPr>
            <w:r>
              <w:rPr>
                <w:bCs/>
              </w:rPr>
              <w:t>телефон: 223-66-61</w:t>
            </w:r>
          </w:p>
          <w:p w:rsidR="003D1460" w:rsidRDefault="004134B7">
            <w:pPr>
              <w:spacing w:line="228" w:lineRule="auto"/>
              <w:rPr>
                <w:bCs/>
              </w:rPr>
            </w:pPr>
            <w:r>
              <w:rPr>
                <w:bCs/>
              </w:rPr>
              <w:t>факс: 223-09-88</w:t>
            </w:r>
          </w:p>
          <w:p w:rsidR="003D1460" w:rsidRDefault="004134B7">
            <w:pPr>
              <w:spacing w:line="228" w:lineRule="auto"/>
              <w:rPr>
                <w:bCs/>
              </w:rPr>
            </w:pPr>
            <w:r>
              <w:rPr>
                <w:bCs/>
                <w:lang w:val="de-DE"/>
              </w:rPr>
              <w:t>e-mail: k_trans</w:t>
            </w:r>
            <w:hyperlink r:id="rId10" w:tooltip="mailto:info@sovet.nso.ru" w:history="1">
              <w:r>
                <w:rPr>
                  <w:bCs/>
                  <w:color w:val="000000"/>
                  <w:u w:val="single"/>
                  <w:lang w:val="de-DE"/>
                </w:rPr>
                <w:t>@</w:t>
              </w:r>
              <w:r>
                <w:rPr>
                  <w:bCs/>
                  <w:lang w:val="de-DE"/>
                </w:rPr>
                <w:t>zsnso</w:t>
              </w:r>
              <w:r>
                <w:rPr>
                  <w:bCs/>
                  <w:color w:val="000000"/>
                  <w:lang w:val="de-DE"/>
                </w:rPr>
                <w:t>.ru</w:t>
              </w:r>
            </w:hyperlink>
          </w:p>
        </w:tc>
      </w:tr>
      <w:tr w:rsidR="003D1460">
        <w:trPr>
          <w:gridAfter w:val="5"/>
          <w:wAfter w:w="6847" w:type="dxa"/>
        </w:trPr>
        <w:tc>
          <w:tcPr>
            <w:tcW w:w="3615" w:type="dxa"/>
            <w:gridSpan w:val="3"/>
          </w:tcPr>
          <w:p w:rsidR="003D1460" w:rsidRDefault="003D1460">
            <w:pPr>
              <w:spacing w:line="228" w:lineRule="auto"/>
              <w:ind w:left="142"/>
              <w:rPr>
                <w:bCs/>
              </w:rPr>
            </w:pPr>
          </w:p>
        </w:tc>
      </w:tr>
      <w:tr w:rsidR="003D1460">
        <w:trPr>
          <w:gridAfter w:val="1"/>
          <w:wAfter w:w="6" w:type="dxa"/>
        </w:trPr>
        <w:tc>
          <w:tcPr>
            <w:tcW w:w="10456" w:type="dxa"/>
            <w:gridSpan w:val="7"/>
          </w:tcPr>
          <w:p w:rsidR="003D1460" w:rsidRDefault="004134B7">
            <w:pPr>
              <w:spacing w:line="228" w:lineRule="auto"/>
              <w:jc w:val="center"/>
              <w:rPr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4294967295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46354</wp:posOffset>
                      </wp:positionV>
                      <wp:extent cx="6515100" cy="0"/>
                      <wp:effectExtent l="0" t="0" r="19050" b="19050"/>
                      <wp:wrapNone/>
                      <wp:docPr id="8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65151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9B2C79" id="Прямая соединительная линия 3" o:spid="_x0000_s1026" style="position:absolute;flip:y;z-index:251668480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pt,3.65pt" to="517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" strokeweight="1.5pt"/>
                  </w:pict>
                </mc:Fallback>
              </mc:AlternateContent>
            </w:r>
          </w:p>
        </w:tc>
      </w:tr>
      <w:tr w:rsidR="003D1460">
        <w:trPr>
          <w:gridBefore w:val="1"/>
        </w:trPr>
        <w:tc>
          <w:tcPr>
            <w:tcW w:w="3113" w:type="dxa"/>
            <w:tcBorders>
              <w:bottom w:val="single" w:sz="4" w:space="0" w:color="auto"/>
            </w:tcBorders>
            <w:shd w:val="clear" w:color="auto" w:fill="auto"/>
          </w:tcPr>
          <w:p w:rsidR="003D1460" w:rsidRDefault="004134B7">
            <w:pPr>
              <w:spacing w:line="228" w:lineRule="auto"/>
              <w:rPr>
                <w:b/>
                <w:bCs/>
                <w:szCs w:val="28"/>
              </w:rPr>
            </w:pPr>
            <w:r>
              <w:rPr>
                <w:szCs w:val="28"/>
              </w:rPr>
              <w:t>10 июля 2026 года</w:t>
            </w:r>
          </w:p>
        </w:tc>
        <w:tc>
          <w:tcPr>
            <w:tcW w:w="1977" w:type="dxa"/>
            <w:gridSpan w:val="2"/>
            <w:shd w:val="clear" w:color="auto" w:fill="auto"/>
          </w:tcPr>
          <w:p w:rsidR="003D1460" w:rsidRDefault="003D1460">
            <w:pPr>
              <w:spacing w:line="228" w:lineRule="auto"/>
              <w:rPr>
                <w:b/>
                <w:bCs/>
                <w:szCs w:val="28"/>
                <w:lang w:val="de-DE"/>
              </w:rPr>
            </w:pPr>
          </w:p>
        </w:tc>
        <w:tc>
          <w:tcPr>
            <w:tcW w:w="4019" w:type="dxa"/>
            <w:gridSpan w:val="2"/>
            <w:shd w:val="clear" w:color="auto" w:fill="auto"/>
          </w:tcPr>
          <w:p w:rsidR="003D1460" w:rsidRDefault="004134B7">
            <w:pPr>
              <w:spacing w:line="228" w:lineRule="auto"/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№ </w:t>
            </w:r>
          </w:p>
        </w:tc>
        <w:tc>
          <w:tcPr>
            <w:tcW w:w="12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D1460" w:rsidRDefault="003D1460">
            <w:pPr>
              <w:spacing w:line="228" w:lineRule="auto"/>
              <w:jc w:val="right"/>
              <w:rPr>
                <w:b/>
                <w:bCs/>
                <w:szCs w:val="28"/>
              </w:rPr>
            </w:pPr>
          </w:p>
        </w:tc>
      </w:tr>
    </w:tbl>
    <w:p w:rsidR="003D1460" w:rsidRDefault="003D1460">
      <w:pPr>
        <w:spacing w:line="228" w:lineRule="auto"/>
        <w:rPr>
          <w:vanish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4503"/>
        <w:gridCol w:w="2409"/>
        <w:gridCol w:w="3828"/>
      </w:tblGrid>
      <w:tr w:rsidR="003D1460">
        <w:tc>
          <w:tcPr>
            <w:tcW w:w="4503" w:type="dxa"/>
          </w:tcPr>
          <w:p w:rsidR="003D1460" w:rsidRDefault="003D1460">
            <w:pPr>
              <w:spacing w:line="228" w:lineRule="auto"/>
              <w:rPr>
                <w:szCs w:val="28"/>
              </w:rPr>
            </w:pPr>
          </w:p>
        </w:tc>
        <w:tc>
          <w:tcPr>
            <w:tcW w:w="2409" w:type="dxa"/>
          </w:tcPr>
          <w:p w:rsidR="003D1460" w:rsidRDefault="003D1460">
            <w:pPr>
              <w:spacing w:line="228" w:lineRule="auto"/>
              <w:jc w:val="both"/>
              <w:rPr>
                <w:szCs w:val="28"/>
              </w:rPr>
            </w:pPr>
          </w:p>
        </w:tc>
        <w:tc>
          <w:tcPr>
            <w:tcW w:w="3828" w:type="dxa"/>
          </w:tcPr>
          <w:p w:rsidR="003D1460" w:rsidRDefault="004134B7">
            <w:pPr>
              <w:spacing w:line="228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Председателю</w:t>
            </w:r>
          </w:p>
          <w:p w:rsidR="003D1460" w:rsidRDefault="004134B7">
            <w:pPr>
              <w:spacing w:line="228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Законодательного Собрания Новосибирской области</w:t>
            </w:r>
          </w:p>
          <w:p w:rsidR="003D1460" w:rsidRDefault="004134B7">
            <w:pPr>
              <w:spacing w:line="228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Шимкиву А.И.</w:t>
            </w:r>
          </w:p>
        </w:tc>
      </w:tr>
    </w:tbl>
    <w:p w:rsidR="003D1460" w:rsidRDefault="003D1460">
      <w:pPr>
        <w:spacing w:line="228" w:lineRule="auto"/>
        <w:jc w:val="both"/>
        <w:rPr>
          <w:szCs w:val="28"/>
        </w:rPr>
      </w:pPr>
    </w:p>
    <w:p w:rsidR="003D1460" w:rsidRDefault="004134B7">
      <w:pPr>
        <w:spacing w:line="228" w:lineRule="auto"/>
        <w:jc w:val="center"/>
        <w:rPr>
          <w:szCs w:val="28"/>
        </w:rPr>
      </w:pPr>
      <w:r>
        <w:rPr>
          <w:szCs w:val="28"/>
        </w:rPr>
        <w:t>Уважаемый Андрей Иванович!</w:t>
      </w:r>
    </w:p>
    <w:p w:rsidR="003D1460" w:rsidRDefault="003D1460">
      <w:pPr>
        <w:spacing w:line="228" w:lineRule="auto"/>
        <w:jc w:val="center"/>
        <w:rPr>
          <w:szCs w:val="28"/>
        </w:rPr>
      </w:pPr>
    </w:p>
    <w:p w:rsidR="003D1460" w:rsidRDefault="004134B7">
      <w:pPr>
        <w:spacing w:line="221" w:lineRule="auto"/>
        <w:ind w:firstLine="851"/>
        <w:jc w:val="both"/>
        <w:rPr>
          <w:szCs w:val="28"/>
        </w:rPr>
      </w:pPr>
      <w:r>
        <w:rPr>
          <w:szCs w:val="28"/>
        </w:rPr>
        <w:t>Прошу Вас рассмотреть вопрос о</w:t>
      </w:r>
      <w:r>
        <w:rPr>
          <w:szCs w:val="28"/>
        </w:rPr>
        <w:t xml:space="preserve"> поощрении Благодарственным письмом Законодательного Собрания Новосибирской области в связи с 75-летием со дня образования муниципального бюджетного общеобразовательного учреждения города Новосибирска «Средняя общеобразовательная школа  № 73»:</w:t>
      </w:r>
    </w:p>
    <w:p w:rsidR="003D1460" w:rsidRDefault="004134B7">
      <w:pPr>
        <w:spacing w:line="221" w:lineRule="auto"/>
        <w:ind w:firstLine="709"/>
        <w:jc w:val="both"/>
        <w:rPr>
          <w:b/>
          <w:i/>
          <w:sz w:val="24"/>
          <w:szCs w:val="24"/>
        </w:rPr>
      </w:pPr>
      <w:r>
        <w:rPr>
          <w:szCs w:val="28"/>
        </w:rPr>
        <w:t>Шимонаевой О</w:t>
      </w:r>
      <w:r>
        <w:rPr>
          <w:szCs w:val="28"/>
        </w:rPr>
        <w:t xml:space="preserve">льги Леонидовны </w:t>
      </w:r>
      <w:r>
        <w:rPr>
          <w:bCs/>
          <w:szCs w:val="28"/>
        </w:rPr>
        <w:t>–</w:t>
      </w:r>
      <w:r>
        <w:rPr>
          <w:szCs w:val="28"/>
        </w:rPr>
        <w:t xml:space="preserve"> учителя начальных классов </w:t>
      </w:r>
      <w:r>
        <w:rPr>
          <w:bCs/>
          <w:szCs w:val="28"/>
        </w:rPr>
        <w:t>– за эффективное исполнение профессиональных обязанностей и большой личный вклад в дело обучения и воспитания подрастающего поколения</w:t>
      </w:r>
      <w:r>
        <w:rPr>
          <w:szCs w:val="28"/>
        </w:rPr>
        <w:t xml:space="preserve">; </w:t>
      </w:r>
    </w:p>
    <w:p w:rsidR="003D1460" w:rsidRDefault="004134B7">
      <w:pPr>
        <w:spacing w:line="221" w:lineRule="auto"/>
        <w:ind w:firstLine="709"/>
        <w:jc w:val="both"/>
        <w:rPr>
          <w:szCs w:val="28"/>
        </w:rPr>
      </w:pPr>
      <w:r>
        <w:rPr>
          <w:szCs w:val="28"/>
        </w:rPr>
        <w:t xml:space="preserve">коллектива общеобразовательного учреждения – за высокий профессионализм и </w:t>
      </w:r>
      <w:r>
        <w:rPr>
          <w:color w:val="000000"/>
          <w:szCs w:val="28"/>
        </w:rPr>
        <w:t>су</w:t>
      </w:r>
      <w:r>
        <w:rPr>
          <w:color w:val="000000"/>
          <w:szCs w:val="28"/>
        </w:rPr>
        <w:t>щественный вклад в социальное и культурное развитие Новосибирской области</w:t>
      </w:r>
      <w:r>
        <w:rPr>
          <w:szCs w:val="28"/>
        </w:rPr>
        <w:t>.</w:t>
      </w:r>
    </w:p>
    <w:p w:rsidR="003D1460" w:rsidRDefault="004134B7">
      <w:pPr>
        <w:spacing w:line="221" w:lineRule="auto"/>
        <w:ind w:firstLine="851"/>
        <w:jc w:val="both"/>
        <w:rPr>
          <w:szCs w:val="28"/>
        </w:rPr>
      </w:pPr>
      <w:r>
        <w:rPr>
          <w:szCs w:val="28"/>
        </w:rPr>
        <w:t xml:space="preserve"> </w:t>
      </w:r>
    </w:p>
    <w:p w:rsidR="003D1460" w:rsidRDefault="004134B7">
      <w:pPr>
        <w:spacing w:line="221" w:lineRule="auto"/>
        <w:ind w:firstLine="851"/>
        <w:jc w:val="both"/>
        <w:rPr>
          <w:bCs/>
          <w:szCs w:val="28"/>
        </w:rPr>
      </w:pPr>
      <w:r>
        <w:rPr>
          <w:szCs w:val="28"/>
        </w:rPr>
        <w:t xml:space="preserve">Вручение наград состоится 22 июля 2026 года в 15-00 </w:t>
      </w:r>
      <w:r>
        <w:rPr>
          <w:bCs/>
          <w:szCs w:val="28"/>
        </w:rPr>
        <w:t>на торжественном собрании, посвященном 75-летию школы, которое будет проходить в актовом зале учреждения.</w:t>
      </w:r>
    </w:p>
    <w:p w:rsidR="003D1460" w:rsidRDefault="004134B7">
      <w:pPr>
        <w:spacing w:line="228" w:lineRule="auto"/>
        <w:ind w:firstLine="714"/>
        <w:jc w:val="both"/>
      </w:pPr>
      <w:r>
        <w:rPr>
          <w:bCs/>
          <w:szCs w:val="28"/>
        </w:rPr>
        <w:t xml:space="preserve">Приложение: Согласие </w:t>
      </w:r>
      <w:r>
        <w:rPr>
          <w:bCs/>
          <w:szCs w:val="28"/>
        </w:rPr>
        <w:t>на обработку персональных данных на 1 л. в 1 экз.</w:t>
      </w:r>
    </w:p>
    <w:p w:rsidR="003D1460" w:rsidRDefault="003D1460">
      <w:pPr>
        <w:spacing w:line="221" w:lineRule="auto"/>
        <w:ind w:firstLine="851"/>
        <w:jc w:val="both"/>
        <w:rPr>
          <w:bCs/>
          <w:i/>
          <w:szCs w:val="28"/>
        </w:rPr>
      </w:pPr>
    </w:p>
    <w:p w:rsidR="003D1460" w:rsidRDefault="004134B7">
      <w:pPr>
        <w:jc w:val="both"/>
        <w:rPr>
          <w:sz w:val="20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3D1460" w:rsidRDefault="004134B7">
      <w:pPr>
        <w:ind w:left="5040"/>
        <w:jc w:val="both"/>
        <w:rPr>
          <w:szCs w:val="28"/>
        </w:rPr>
      </w:pPr>
      <w:r>
        <w:rPr>
          <w:szCs w:val="28"/>
        </w:rPr>
        <w:t>_____________________      И.И. Иванов</w:t>
      </w:r>
    </w:p>
    <w:p w:rsidR="003D1460" w:rsidRDefault="004134B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sz w:val="22"/>
          <w:szCs w:val="22"/>
        </w:rPr>
        <w:t>(подпись)</w:t>
      </w:r>
    </w:p>
    <w:p w:rsidR="003D1460" w:rsidRDefault="003D1460">
      <w:pPr>
        <w:spacing w:line="221" w:lineRule="auto"/>
        <w:jc w:val="both"/>
        <w:rPr>
          <w:bCs/>
          <w:i/>
          <w:sz w:val="22"/>
          <w:szCs w:val="22"/>
        </w:rPr>
      </w:pPr>
    </w:p>
    <w:p w:rsidR="003D1460" w:rsidRDefault="003D1460">
      <w:pPr>
        <w:spacing w:line="221" w:lineRule="auto"/>
        <w:jc w:val="both"/>
        <w:rPr>
          <w:bCs/>
          <w:i/>
          <w:sz w:val="20"/>
        </w:rPr>
      </w:pPr>
    </w:p>
    <w:p w:rsidR="003D1460" w:rsidRDefault="004134B7">
      <w:pPr>
        <w:spacing w:line="221" w:lineRule="auto"/>
        <w:jc w:val="both"/>
        <w:rPr>
          <w:bCs/>
          <w:i/>
          <w:sz w:val="20"/>
        </w:rPr>
      </w:pPr>
      <w:r>
        <w:rPr>
          <w:bCs/>
          <w:i/>
          <w:sz w:val="20"/>
        </w:rPr>
        <w:t>Петрова Валентина Павловна</w:t>
      </w:r>
    </w:p>
    <w:p w:rsidR="003D1460" w:rsidRDefault="004134B7">
      <w:pPr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тел. 8-(383-50)-212-22</w:t>
      </w:r>
    </w:p>
    <w:p w:rsidR="003D1460" w:rsidRDefault="003D1460"/>
    <w:p w:rsidR="003D1460" w:rsidRDefault="003D1460"/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4134B7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ОБРАЗЕЦ!</w:t>
      </w:r>
    </w:p>
    <w:p w:rsidR="003D1460" w:rsidRDefault="003D1460">
      <w:pPr>
        <w:ind w:firstLine="709"/>
        <w:jc w:val="center"/>
        <w:rPr>
          <w:szCs w:val="28"/>
        </w:rPr>
      </w:pPr>
    </w:p>
    <w:p w:rsidR="003D1460" w:rsidRDefault="003D1460">
      <w:pPr>
        <w:ind w:firstLine="709"/>
        <w:jc w:val="center"/>
        <w:rPr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78"/>
        <w:gridCol w:w="5186"/>
      </w:tblGrid>
      <w:tr w:rsidR="003D1460">
        <w:tc>
          <w:tcPr>
            <w:tcW w:w="5078" w:type="dxa"/>
            <w:shd w:val="clear" w:color="auto" w:fill="auto"/>
          </w:tcPr>
          <w:p w:rsidR="003D1460" w:rsidRDefault="004134B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Реквизиты учреждения</w:t>
            </w:r>
          </w:p>
        </w:tc>
        <w:tc>
          <w:tcPr>
            <w:tcW w:w="5186" w:type="dxa"/>
            <w:shd w:val="clear" w:color="auto" w:fill="auto"/>
          </w:tcPr>
          <w:p w:rsidR="003D1460" w:rsidRDefault="004134B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Депутату</w:t>
            </w:r>
            <w:r>
              <w:rPr>
                <w:szCs w:val="28"/>
              </w:rPr>
              <w:t xml:space="preserve"> Законодательного Собрания Новосибирской области</w:t>
            </w:r>
          </w:p>
          <w:p w:rsidR="003D1460" w:rsidRDefault="004134B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ИВАНОВУ И.И.</w:t>
            </w:r>
          </w:p>
        </w:tc>
      </w:tr>
    </w:tbl>
    <w:p w:rsidR="003D1460" w:rsidRDefault="003D1460">
      <w:pPr>
        <w:ind w:firstLine="709"/>
        <w:jc w:val="center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center"/>
        <w:rPr>
          <w:szCs w:val="28"/>
        </w:rPr>
      </w:pPr>
    </w:p>
    <w:p w:rsidR="003D1460" w:rsidRDefault="004134B7">
      <w:pPr>
        <w:ind w:firstLine="709"/>
        <w:jc w:val="center"/>
        <w:rPr>
          <w:szCs w:val="28"/>
        </w:rPr>
      </w:pPr>
      <w:r>
        <w:rPr>
          <w:szCs w:val="28"/>
        </w:rPr>
        <w:t>Уважаемый Андрей Иванович!</w:t>
      </w:r>
    </w:p>
    <w:p w:rsidR="003D1460" w:rsidRDefault="003D1460">
      <w:pPr>
        <w:ind w:firstLine="709"/>
        <w:jc w:val="center"/>
        <w:rPr>
          <w:szCs w:val="28"/>
        </w:rPr>
      </w:pPr>
    </w:p>
    <w:p w:rsidR="003D1460" w:rsidRDefault="004134B7">
      <w:pPr>
        <w:ind w:firstLine="709"/>
        <w:jc w:val="both"/>
        <w:rPr>
          <w:szCs w:val="28"/>
        </w:rPr>
      </w:pPr>
      <w:r>
        <w:rPr>
          <w:szCs w:val="28"/>
        </w:rPr>
        <w:t>Прошу Вас выступить инициатором поощрения Благодарственным письмом Законодательного Собрания Новосибирской области Петрова Петра Петровича – (</w:t>
      </w:r>
      <w:r>
        <w:rPr>
          <w:i/>
          <w:szCs w:val="28"/>
        </w:rPr>
        <w:t>должность и полное название учреждения</w:t>
      </w:r>
      <w:r>
        <w:rPr>
          <w:szCs w:val="28"/>
        </w:rPr>
        <w:t>) – за многолетний добросовестный труд, высокие показатели в профессиональной деятельности (</w:t>
      </w:r>
      <w:r>
        <w:rPr>
          <w:i/>
          <w:szCs w:val="28"/>
        </w:rPr>
        <w:t>другая формулировка</w:t>
      </w:r>
      <w:r>
        <w:rPr>
          <w:szCs w:val="28"/>
        </w:rPr>
        <w:t>).</w:t>
      </w:r>
    </w:p>
    <w:p w:rsidR="003D1460" w:rsidRDefault="004134B7">
      <w:pPr>
        <w:ind w:firstLine="709"/>
        <w:jc w:val="both"/>
        <w:rPr>
          <w:szCs w:val="28"/>
        </w:rPr>
      </w:pPr>
      <w:r>
        <w:rPr>
          <w:szCs w:val="28"/>
        </w:rPr>
        <w:t>Коротко конкретная характеристика представляемого к поощрению.</w:t>
      </w: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86"/>
        <w:gridCol w:w="5186"/>
      </w:tblGrid>
      <w:tr w:rsidR="003D1460">
        <w:tc>
          <w:tcPr>
            <w:tcW w:w="5186" w:type="dxa"/>
            <w:shd w:val="clear" w:color="auto" w:fill="auto"/>
          </w:tcPr>
          <w:p w:rsidR="003D1460" w:rsidRDefault="004134B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Должность руководителя</w:t>
            </w:r>
          </w:p>
        </w:tc>
        <w:tc>
          <w:tcPr>
            <w:tcW w:w="5186" w:type="dxa"/>
            <w:shd w:val="clear" w:color="auto" w:fill="auto"/>
          </w:tcPr>
          <w:p w:rsidR="003D1460" w:rsidRDefault="004134B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Подпись</w:t>
            </w:r>
          </w:p>
        </w:tc>
      </w:tr>
    </w:tbl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</w:pPr>
    </w:p>
    <w:p w:rsidR="003D1460" w:rsidRDefault="003D1460">
      <w:pPr>
        <w:ind w:firstLine="709"/>
        <w:jc w:val="both"/>
      </w:pPr>
    </w:p>
    <w:p w:rsidR="003D1460" w:rsidRDefault="003D1460">
      <w:pPr>
        <w:ind w:firstLine="709"/>
        <w:jc w:val="both"/>
      </w:pPr>
    </w:p>
    <w:p w:rsidR="003D1460" w:rsidRDefault="003D1460">
      <w:pPr>
        <w:ind w:firstLine="709"/>
        <w:jc w:val="both"/>
      </w:pPr>
    </w:p>
    <w:p w:rsidR="003D1460" w:rsidRDefault="003D1460">
      <w:pPr>
        <w:ind w:firstLine="709"/>
        <w:jc w:val="both"/>
      </w:pPr>
    </w:p>
    <w:p w:rsidR="003D1460" w:rsidRDefault="003D1460">
      <w:pPr>
        <w:ind w:firstLine="709"/>
        <w:jc w:val="both"/>
      </w:pPr>
    </w:p>
    <w:p w:rsidR="003D1460" w:rsidRDefault="003D1460">
      <w:pPr>
        <w:ind w:firstLine="709"/>
        <w:jc w:val="both"/>
      </w:pPr>
    </w:p>
    <w:p w:rsidR="003D1460" w:rsidRDefault="003D1460">
      <w:pPr>
        <w:jc w:val="both"/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4134B7">
      <w:pPr>
        <w:jc w:val="both"/>
        <w:rPr>
          <w:sz w:val="20"/>
        </w:rPr>
      </w:pPr>
      <w:r>
        <w:rPr>
          <w:sz w:val="20"/>
        </w:rPr>
        <w:t xml:space="preserve">Исполнитель: Ф.И.О. (полностью) </w:t>
      </w:r>
    </w:p>
    <w:p w:rsidR="003D1460" w:rsidRDefault="004134B7">
      <w:pPr>
        <w:jc w:val="both"/>
        <w:rPr>
          <w:sz w:val="20"/>
        </w:rPr>
      </w:pPr>
      <w:r>
        <w:rPr>
          <w:sz w:val="20"/>
        </w:rPr>
        <w:t>телефон</w:t>
      </w: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>
      <w:pPr>
        <w:ind w:firstLine="709"/>
        <w:jc w:val="both"/>
        <w:rPr>
          <w:szCs w:val="28"/>
        </w:rPr>
      </w:pPr>
    </w:p>
    <w:p w:rsidR="003D1460" w:rsidRDefault="003D1460"/>
    <w:sectPr w:rsidR="003D1460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460" w:rsidRDefault="004134B7">
      <w:r>
        <w:separator/>
      </w:r>
    </w:p>
  </w:endnote>
  <w:endnote w:type="continuationSeparator" w:id="0">
    <w:p w:rsidR="003D1460" w:rsidRDefault="00413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460" w:rsidRDefault="004134B7">
      <w:r>
        <w:separator/>
      </w:r>
    </w:p>
  </w:footnote>
  <w:footnote w:type="continuationSeparator" w:id="0">
    <w:p w:rsidR="003D1460" w:rsidRDefault="00413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021E8"/>
    <w:multiLevelType w:val="hybridMultilevel"/>
    <w:tmpl w:val="11903F80"/>
    <w:lvl w:ilvl="0" w:tplc="9580ED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C65656C8">
      <w:start w:val="1"/>
      <w:numFmt w:val="lowerLetter"/>
      <w:lvlText w:val="%2."/>
      <w:lvlJc w:val="left"/>
      <w:pPr>
        <w:ind w:left="1931" w:hanging="360"/>
      </w:pPr>
    </w:lvl>
    <w:lvl w:ilvl="2" w:tplc="A6627872">
      <w:start w:val="1"/>
      <w:numFmt w:val="lowerRoman"/>
      <w:lvlText w:val="%3."/>
      <w:lvlJc w:val="right"/>
      <w:pPr>
        <w:ind w:left="2651" w:hanging="180"/>
      </w:pPr>
    </w:lvl>
    <w:lvl w:ilvl="3" w:tplc="43685682">
      <w:start w:val="1"/>
      <w:numFmt w:val="decimal"/>
      <w:lvlText w:val="%4."/>
      <w:lvlJc w:val="left"/>
      <w:pPr>
        <w:ind w:left="3371" w:hanging="360"/>
      </w:pPr>
    </w:lvl>
    <w:lvl w:ilvl="4" w:tplc="129E8F66">
      <w:start w:val="1"/>
      <w:numFmt w:val="lowerLetter"/>
      <w:lvlText w:val="%5."/>
      <w:lvlJc w:val="left"/>
      <w:pPr>
        <w:ind w:left="4091" w:hanging="360"/>
      </w:pPr>
    </w:lvl>
    <w:lvl w:ilvl="5" w:tplc="CAB64030">
      <w:start w:val="1"/>
      <w:numFmt w:val="lowerRoman"/>
      <w:lvlText w:val="%6."/>
      <w:lvlJc w:val="right"/>
      <w:pPr>
        <w:ind w:left="4811" w:hanging="180"/>
      </w:pPr>
    </w:lvl>
    <w:lvl w:ilvl="6" w:tplc="D7A43530">
      <w:start w:val="1"/>
      <w:numFmt w:val="decimal"/>
      <w:lvlText w:val="%7."/>
      <w:lvlJc w:val="left"/>
      <w:pPr>
        <w:ind w:left="5531" w:hanging="360"/>
      </w:pPr>
    </w:lvl>
    <w:lvl w:ilvl="7" w:tplc="F3386BA4">
      <w:start w:val="1"/>
      <w:numFmt w:val="lowerLetter"/>
      <w:lvlText w:val="%8."/>
      <w:lvlJc w:val="left"/>
      <w:pPr>
        <w:ind w:left="6251" w:hanging="360"/>
      </w:pPr>
    </w:lvl>
    <w:lvl w:ilvl="8" w:tplc="CC56863E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7EE5719"/>
    <w:multiLevelType w:val="hybridMultilevel"/>
    <w:tmpl w:val="268C1FB4"/>
    <w:lvl w:ilvl="0" w:tplc="C6986D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CF688106">
      <w:start w:val="1"/>
      <w:numFmt w:val="lowerLetter"/>
      <w:lvlText w:val="%2."/>
      <w:lvlJc w:val="left"/>
      <w:pPr>
        <w:ind w:left="1931" w:hanging="360"/>
      </w:pPr>
    </w:lvl>
    <w:lvl w:ilvl="2" w:tplc="2D661FEC">
      <w:start w:val="1"/>
      <w:numFmt w:val="lowerRoman"/>
      <w:lvlText w:val="%3."/>
      <w:lvlJc w:val="right"/>
      <w:pPr>
        <w:ind w:left="2651" w:hanging="180"/>
      </w:pPr>
    </w:lvl>
    <w:lvl w:ilvl="3" w:tplc="E116A014">
      <w:start w:val="1"/>
      <w:numFmt w:val="decimal"/>
      <w:lvlText w:val="%4."/>
      <w:lvlJc w:val="left"/>
      <w:pPr>
        <w:ind w:left="3371" w:hanging="360"/>
      </w:pPr>
    </w:lvl>
    <w:lvl w:ilvl="4" w:tplc="9C586936">
      <w:start w:val="1"/>
      <w:numFmt w:val="lowerLetter"/>
      <w:lvlText w:val="%5."/>
      <w:lvlJc w:val="left"/>
      <w:pPr>
        <w:ind w:left="4091" w:hanging="360"/>
      </w:pPr>
    </w:lvl>
    <w:lvl w:ilvl="5" w:tplc="97EE13B4">
      <w:start w:val="1"/>
      <w:numFmt w:val="lowerRoman"/>
      <w:lvlText w:val="%6."/>
      <w:lvlJc w:val="right"/>
      <w:pPr>
        <w:ind w:left="4811" w:hanging="180"/>
      </w:pPr>
    </w:lvl>
    <w:lvl w:ilvl="6" w:tplc="6078697E">
      <w:start w:val="1"/>
      <w:numFmt w:val="decimal"/>
      <w:lvlText w:val="%7."/>
      <w:lvlJc w:val="left"/>
      <w:pPr>
        <w:ind w:left="5531" w:hanging="360"/>
      </w:pPr>
    </w:lvl>
    <w:lvl w:ilvl="7" w:tplc="980476F4">
      <w:start w:val="1"/>
      <w:numFmt w:val="lowerLetter"/>
      <w:lvlText w:val="%8."/>
      <w:lvlJc w:val="left"/>
      <w:pPr>
        <w:ind w:left="6251" w:hanging="360"/>
      </w:pPr>
    </w:lvl>
    <w:lvl w:ilvl="8" w:tplc="0FCC6A3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460"/>
    <w:rsid w:val="003D1460"/>
    <w:rsid w:val="0041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EC4426-3004-4003-B963-928C2C7D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Body Text"/>
    <w:basedOn w:val="a"/>
    <w:link w:val="afa"/>
    <w:uiPriority w:val="99"/>
    <w:semiHidden/>
    <w:unhideWhenUsed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ovet.nso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@sovet.ns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ovet.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Сергеева Татьяна Михайловна</cp:lastModifiedBy>
  <cp:revision>2</cp:revision>
  <dcterms:created xsi:type="dcterms:W3CDTF">2026-03-05T07:46:00Z</dcterms:created>
  <dcterms:modified xsi:type="dcterms:W3CDTF">2026-03-05T07:46:00Z</dcterms:modified>
</cp:coreProperties>
</file>